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F2EB0" w14:textId="45CE7B61" w:rsidR="00FD0AD0" w:rsidRPr="0004693A" w:rsidRDefault="00584F4F">
      <w:pPr>
        <w:pStyle w:val="Heading3"/>
        <w:rPr>
          <w:b/>
          <w:color w:val="FFFFFF"/>
          <w:highlight w:val="black"/>
          <w:lang w:val="en-GB"/>
        </w:rPr>
      </w:pPr>
      <w:bookmarkStart w:id="0" w:name="_cx66m9kw3d9d" w:colFirst="0" w:colLast="0"/>
      <w:bookmarkEnd w:id="0"/>
      <w:r w:rsidRPr="0004693A">
        <w:rPr>
          <w:b/>
          <w:shd w:val="clear" w:color="auto" w:fill="CCCCCC"/>
          <w:lang w:val="en-GB"/>
        </w:rPr>
        <w:t xml:space="preserve">Online synchronous </w:t>
      </w:r>
      <w:r w:rsidR="00AB3AEB">
        <w:rPr>
          <w:b/>
          <w:shd w:val="clear" w:color="auto" w:fill="CCCCCC"/>
          <w:lang w:val="en-GB"/>
        </w:rPr>
        <w:t>for teachers</w:t>
      </w:r>
    </w:p>
    <w:p w14:paraId="1E9F2EB1" w14:textId="77777777" w:rsidR="00FD0AD0" w:rsidRPr="0004693A" w:rsidRDefault="00584F4F">
      <w:pPr>
        <w:pStyle w:val="Title"/>
        <w:rPr>
          <w:b/>
          <w:color w:val="FFFFFF"/>
          <w:highlight w:val="black"/>
          <w:lang w:val="en-GB"/>
        </w:rPr>
      </w:pPr>
      <w:bookmarkStart w:id="1" w:name="_co5fmfk5xgal" w:colFirst="0" w:colLast="0"/>
      <w:bookmarkEnd w:id="1"/>
      <w:r w:rsidRPr="0004693A">
        <w:rPr>
          <w:b/>
          <w:color w:val="FFFFFF"/>
          <w:highlight w:val="black"/>
          <w:lang w:val="en-GB"/>
        </w:rPr>
        <w:t>INDUSTRY &amp; COMMUNITY RELATIONS (h. 2) | IPA</w:t>
      </w:r>
    </w:p>
    <w:p w14:paraId="1E9F2EB2" w14:textId="77777777" w:rsidR="00FD0AD0" w:rsidRPr="0004693A" w:rsidRDefault="00FD0AD0">
      <w:pPr>
        <w:rPr>
          <w:sz w:val="14"/>
          <w:szCs w:val="14"/>
          <w:lang w:val="en-GB"/>
        </w:rPr>
      </w:pPr>
    </w:p>
    <w:p w14:paraId="1E9F2EB3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2" w:name="_x4qfvruh8qiy" w:colFirst="0" w:colLast="0"/>
      <w:bookmarkEnd w:id="2"/>
      <w:r w:rsidRPr="0004693A">
        <w:rPr>
          <w:b/>
          <w:color w:val="434343"/>
          <w:lang w:val="en-GB"/>
        </w:rPr>
        <w:t>General objectives of the module (max 200 words, can be a list):</w:t>
      </w:r>
    </w:p>
    <w:p w14:paraId="1C79B0B9" w14:textId="3D2F2384" w:rsidR="00E91ABE" w:rsidRPr="00E91ABE" w:rsidRDefault="00E91ABE" w:rsidP="00E91ABE">
      <w:pPr>
        <w:spacing w:after="160" w:line="259" w:lineRule="auto"/>
        <w:rPr>
          <w:b/>
          <w:bCs/>
          <w:sz w:val="20"/>
          <w:szCs w:val="20"/>
          <w:lang w:val="en-GB"/>
        </w:rPr>
      </w:pPr>
      <w:r w:rsidRPr="00E91ABE">
        <w:rPr>
          <w:b/>
          <w:bCs/>
          <w:sz w:val="20"/>
          <w:szCs w:val="20"/>
          <w:lang w:val="en-GB"/>
        </w:rPr>
        <w:t>General Objectives for Teachers</w:t>
      </w:r>
      <w:r w:rsidRPr="0004693A">
        <w:rPr>
          <w:b/>
          <w:bCs/>
          <w:sz w:val="20"/>
          <w:szCs w:val="20"/>
          <w:lang w:val="en-GB"/>
        </w:rPr>
        <w:t xml:space="preserve"> are to:</w:t>
      </w:r>
    </w:p>
    <w:p w14:paraId="7FA385D7" w14:textId="77777777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Recognize the benefits and risks of educational partnerships with digital companies, especially regarding pedagogy, student autonomy, and data ethics.</w:t>
      </w:r>
    </w:p>
    <w:p w14:paraId="3F528783" w14:textId="77777777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Identify ethical concerns related to the use of third-party digital tools in the classroom, such as privacy, consent, and equitable access.</w:t>
      </w:r>
    </w:p>
    <w:p w14:paraId="5C25708C" w14:textId="2F18EA05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Engage in critical discussions about technology-driven partnerships and advocate for student-</w:t>
      </w:r>
      <w:r w:rsidR="007C131B" w:rsidRPr="0004693A">
        <w:rPr>
          <w:sz w:val="20"/>
          <w:szCs w:val="20"/>
          <w:lang w:val="en-GB"/>
        </w:rPr>
        <w:t>centred</w:t>
      </w:r>
      <w:r w:rsidRPr="00E91ABE">
        <w:rPr>
          <w:sz w:val="20"/>
          <w:szCs w:val="20"/>
          <w:lang w:val="en-GB"/>
        </w:rPr>
        <w:t xml:space="preserve"> and ethical practices.</w:t>
      </w:r>
    </w:p>
    <w:p w14:paraId="235BA166" w14:textId="77777777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Collaborate with school leadership to evaluate and co-design partnerships that respect professional autonomy and uphold educational integrity.</w:t>
      </w:r>
    </w:p>
    <w:p w14:paraId="0D4B872C" w14:textId="77777777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Support transparency and accountability by informing students and parents about the tools and platforms used in teaching, and their associated implications.</w:t>
      </w:r>
    </w:p>
    <w:p w14:paraId="258D508B" w14:textId="77777777" w:rsidR="00E91ABE" w:rsidRPr="00E91ABE" w:rsidRDefault="00E91ABE" w:rsidP="003828B7">
      <w:pPr>
        <w:numPr>
          <w:ilvl w:val="0"/>
          <w:numId w:val="51"/>
        </w:numPr>
        <w:spacing w:line="259" w:lineRule="auto"/>
        <w:rPr>
          <w:sz w:val="20"/>
          <w:szCs w:val="20"/>
          <w:lang w:val="en-GB"/>
        </w:rPr>
      </w:pPr>
      <w:r w:rsidRPr="00E91ABE">
        <w:rPr>
          <w:sz w:val="20"/>
          <w:szCs w:val="20"/>
          <w:lang w:val="en-GB"/>
        </w:rPr>
        <w:t>Model responsible digital citizenship and help students understand their rights in digital learning environments shaped by external partners.</w:t>
      </w:r>
    </w:p>
    <w:p w14:paraId="1E9F2EB5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r w:rsidRPr="0004693A">
        <w:rPr>
          <w:b/>
          <w:color w:val="434343"/>
          <w:lang w:val="en-GB"/>
        </w:rPr>
        <w:t xml:space="preserve">Learning outcome (max 100 words, can be a list): </w:t>
      </w:r>
    </w:p>
    <w:p w14:paraId="7BF1BA02" w14:textId="77777777" w:rsidR="005C4525" w:rsidRPr="0004693A" w:rsidRDefault="005C4525" w:rsidP="005C4525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By the end of this live session, school leader participants will:</w:t>
      </w:r>
    </w:p>
    <w:p w14:paraId="0379DB30" w14:textId="77777777" w:rsidR="005C4525" w:rsidRPr="0004693A" w:rsidRDefault="005C4525" w:rsidP="003828B7">
      <w:pPr>
        <w:numPr>
          <w:ilvl w:val="0"/>
          <w:numId w:val="4"/>
        </w:numPr>
        <w:spacing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Understand the evolving landscape of industry-school collaboration in the digital era.</w:t>
      </w:r>
    </w:p>
    <w:p w14:paraId="74DA68AC" w14:textId="77777777" w:rsidR="005C4525" w:rsidRPr="0004693A" w:rsidRDefault="005C4525" w:rsidP="003828B7">
      <w:pPr>
        <w:numPr>
          <w:ilvl w:val="0"/>
          <w:numId w:val="4"/>
        </w:numPr>
        <w:spacing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Identify opportunities and risks in working with for-profit companies.</w:t>
      </w:r>
    </w:p>
    <w:p w14:paraId="79EE7D13" w14:textId="68491BF4" w:rsidR="005C4525" w:rsidRPr="0004693A" w:rsidRDefault="00B07C79" w:rsidP="003828B7">
      <w:pPr>
        <w:numPr>
          <w:ilvl w:val="0"/>
          <w:numId w:val="4"/>
        </w:numPr>
        <w:spacing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Analyse</w:t>
      </w:r>
      <w:r w:rsidR="005C4525" w:rsidRPr="0004693A">
        <w:rPr>
          <w:sz w:val="20"/>
          <w:szCs w:val="20"/>
          <w:lang w:val="en-GB"/>
        </w:rPr>
        <w:t xml:space="preserve"> models of successful and ethical partnerships.</w:t>
      </w:r>
    </w:p>
    <w:p w14:paraId="4D414600" w14:textId="77777777" w:rsidR="005C4525" w:rsidRPr="0004693A" w:rsidRDefault="005C4525" w:rsidP="005C4525">
      <w:pPr>
        <w:numPr>
          <w:ilvl w:val="0"/>
          <w:numId w:val="4"/>
        </w:numPr>
        <w:spacing w:after="160"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Begin developing a strategic framework tailored to their school context.</w:t>
      </w:r>
    </w:p>
    <w:p w14:paraId="5C2750D4" w14:textId="77777777" w:rsidR="005C4525" w:rsidRPr="0004693A" w:rsidRDefault="005C4525" w:rsidP="005C4525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By the end of the session, teachers will:</w:t>
      </w:r>
    </w:p>
    <w:p w14:paraId="6B54C542" w14:textId="77777777" w:rsidR="005C4525" w:rsidRPr="0004693A" w:rsidRDefault="005C4525" w:rsidP="005C4525">
      <w:pPr>
        <w:pStyle w:val="ListParagraph"/>
        <w:numPr>
          <w:ilvl w:val="0"/>
          <w:numId w:val="5"/>
        </w:numPr>
        <w:spacing w:after="160"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Understand the potential of school-industry partnerships for enhancing student learning.</w:t>
      </w:r>
    </w:p>
    <w:p w14:paraId="2E205290" w14:textId="77777777" w:rsidR="005C4525" w:rsidRPr="0004693A" w:rsidRDefault="005C4525" w:rsidP="005C4525">
      <w:pPr>
        <w:pStyle w:val="ListParagraph"/>
        <w:numPr>
          <w:ilvl w:val="0"/>
          <w:numId w:val="5"/>
        </w:numPr>
        <w:spacing w:after="160"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Identify their role in supporting, shaping, and even initiating partnerships.</w:t>
      </w:r>
    </w:p>
    <w:p w14:paraId="290C3335" w14:textId="77777777" w:rsidR="005C4525" w:rsidRPr="0004693A" w:rsidRDefault="005C4525" w:rsidP="005C4525">
      <w:pPr>
        <w:pStyle w:val="ListParagraph"/>
        <w:numPr>
          <w:ilvl w:val="0"/>
          <w:numId w:val="5"/>
        </w:numPr>
        <w:spacing w:after="160"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Build confidence in communicating with school leadership about industry engagement.</w:t>
      </w:r>
    </w:p>
    <w:p w14:paraId="54154A60" w14:textId="77777777" w:rsidR="005C4525" w:rsidRPr="0004693A" w:rsidRDefault="005C4525" w:rsidP="005C4525">
      <w:pPr>
        <w:pStyle w:val="ListParagraph"/>
        <w:numPr>
          <w:ilvl w:val="0"/>
          <w:numId w:val="5"/>
        </w:numPr>
        <w:spacing w:after="160" w:line="259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Begin developing actionable ideas aligned with school and classroom goals.</w:t>
      </w:r>
    </w:p>
    <w:p w14:paraId="1E9F2EB7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3" w:name="_j76391y85hkp" w:colFirst="0" w:colLast="0"/>
      <w:bookmarkEnd w:id="3"/>
      <w:r w:rsidRPr="0004693A">
        <w:rPr>
          <w:b/>
          <w:color w:val="434343"/>
          <w:lang w:val="en-GB"/>
        </w:rPr>
        <w:t>General outline of the co-presence and/or separation of user groups and the possibility of mutual learning:</w:t>
      </w:r>
    </w:p>
    <w:p w14:paraId="7064CFC9" w14:textId="77777777" w:rsidR="00CA53D8" w:rsidRPr="0004693A" w:rsidRDefault="00CA53D8" w:rsidP="00CA53D8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In the short time available, it is better to train school leaders who need to make strategic decisions separately from teachers, especially if the school leader is not also a teacher. Parents are not foreseen to participate in synchronous online trainings, but their training needs are very different from that of teachers’.</w:t>
      </w:r>
    </w:p>
    <w:p w14:paraId="1E9F2EB9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BA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BB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BC" w14:textId="77777777" w:rsidR="00FD0AD0" w:rsidRPr="0004693A" w:rsidRDefault="00584F4F">
      <w:pPr>
        <w:rPr>
          <w:i/>
          <w:sz w:val="18"/>
          <w:szCs w:val="18"/>
          <w:lang w:val="en-GB"/>
        </w:rPr>
      </w:pPr>
      <w:r w:rsidRPr="0004693A">
        <w:rPr>
          <w:i/>
          <w:sz w:val="18"/>
          <w:szCs w:val="18"/>
          <w:lang w:val="en-GB"/>
        </w:rPr>
        <w:t>Each module is divided into two or more “Sections”, according to the structure each partner deems best for the module.</w:t>
      </w:r>
    </w:p>
    <w:p w14:paraId="1E9F2EBD" w14:textId="77777777" w:rsidR="00FD0AD0" w:rsidRPr="0004693A" w:rsidRDefault="00584F4F">
      <w:pPr>
        <w:rPr>
          <w:i/>
          <w:sz w:val="18"/>
          <w:szCs w:val="18"/>
          <w:lang w:val="en-GB"/>
        </w:rPr>
      </w:pPr>
      <w:r w:rsidRPr="0004693A">
        <w:rPr>
          <w:i/>
          <w:sz w:val="18"/>
          <w:szCs w:val="18"/>
          <w:lang w:val="en-GB"/>
        </w:rPr>
        <w:t>The first section is always the intro and/or icebreaker section.</w:t>
      </w:r>
    </w:p>
    <w:p w14:paraId="1E9F2EBE" w14:textId="77777777" w:rsidR="00FD0AD0" w:rsidRPr="0004693A" w:rsidRDefault="00584F4F">
      <w:pPr>
        <w:rPr>
          <w:i/>
          <w:sz w:val="18"/>
          <w:szCs w:val="18"/>
          <w:lang w:val="en-GB"/>
        </w:rPr>
      </w:pPr>
      <w:r w:rsidRPr="0004693A">
        <w:rPr>
          <w:i/>
          <w:sz w:val="18"/>
          <w:szCs w:val="18"/>
          <w:lang w:val="en-GB"/>
        </w:rPr>
        <w:t>Each section is divided into “Activities”.</w:t>
      </w:r>
    </w:p>
    <w:p w14:paraId="1E9F2EBF" w14:textId="77777777" w:rsidR="00FD0AD0" w:rsidRPr="0004693A" w:rsidRDefault="00584F4F">
      <w:pPr>
        <w:rPr>
          <w:i/>
          <w:sz w:val="18"/>
          <w:szCs w:val="18"/>
          <w:lang w:val="en-GB"/>
        </w:rPr>
      </w:pPr>
      <w:r w:rsidRPr="0004693A">
        <w:rPr>
          <w:i/>
          <w:sz w:val="18"/>
          <w:szCs w:val="18"/>
          <w:lang w:val="en-GB"/>
        </w:rPr>
        <w:t>For specific modules, there is also a sub-module related to “When things go wrong”</w:t>
      </w:r>
    </w:p>
    <w:p w14:paraId="1E9F2EC0" w14:textId="35F4FC81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4" w:name="_3s5le71m2hfl" w:colFirst="0" w:colLast="0"/>
      <w:bookmarkEnd w:id="4"/>
      <w:r w:rsidRPr="0004693A">
        <w:rPr>
          <w:b/>
          <w:shd w:val="clear" w:color="auto" w:fill="CCCCCC"/>
          <w:lang w:val="en-GB"/>
        </w:rPr>
        <w:lastRenderedPageBreak/>
        <w:t>Section 1 - Intro and/or icebreaker (</w:t>
      </w:r>
      <w:r w:rsidR="00C0179B" w:rsidRPr="0004693A">
        <w:rPr>
          <w:b/>
          <w:shd w:val="clear" w:color="auto" w:fill="CCCCCC"/>
          <w:lang w:val="en-GB"/>
        </w:rPr>
        <w:t>10</w:t>
      </w:r>
      <w:r w:rsidRPr="0004693A">
        <w:rPr>
          <w:b/>
          <w:shd w:val="clear" w:color="auto" w:fill="CCCCCC"/>
          <w:lang w:val="en-GB"/>
        </w:rPr>
        <w:t>’ min)</w:t>
      </w:r>
    </w:p>
    <w:p w14:paraId="1E9F2EC1" w14:textId="77777777" w:rsidR="00FD0AD0" w:rsidRPr="0004693A" w:rsidRDefault="00584F4F">
      <w:pPr>
        <w:rPr>
          <w:i/>
          <w:sz w:val="18"/>
          <w:szCs w:val="18"/>
          <w:lang w:val="en-GB"/>
        </w:rPr>
      </w:pPr>
      <w:r w:rsidRPr="0004693A">
        <w:rPr>
          <w:i/>
          <w:sz w:val="18"/>
          <w:szCs w:val="18"/>
          <w:lang w:val="en-GB"/>
        </w:rPr>
        <w:t>Please think about using quotations and data from WP3 for the intro and/or icebreaker</w:t>
      </w:r>
    </w:p>
    <w:p w14:paraId="1E9F2EC2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C3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5" w:name="_ol3a69cte0ng" w:colFirst="0" w:colLast="0"/>
      <w:bookmarkEnd w:id="5"/>
      <w:r w:rsidRPr="0004693A">
        <w:rPr>
          <w:b/>
          <w:color w:val="434343"/>
          <w:lang w:val="en-GB"/>
        </w:rPr>
        <w:t>Brief description (max 100 words)</w:t>
      </w:r>
    </w:p>
    <w:p w14:paraId="2A9882B3" w14:textId="77777777" w:rsidR="00843E43" w:rsidRPr="0004693A" w:rsidRDefault="00175E1A" w:rsidP="00175E1A">
      <w:pPr>
        <w:rPr>
          <w:i/>
          <w:iCs/>
          <w:lang w:val="en-GB"/>
        </w:rPr>
      </w:pPr>
      <w:r w:rsidRPr="0004693A">
        <w:rPr>
          <w:i/>
          <w:iCs/>
          <w:lang w:val="en-GB"/>
        </w:rPr>
        <w:t>The facilitator welcomes participants and makes a quick poll</w:t>
      </w:r>
      <w:r w:rsidR="00843E43" w:rsidRPr="0004693A">
        <w:rPr>
          <w:i/>
          <w:iCs/>
          <w:lang w:val="en-GB"/>
        </w:rPr>
        <w:t xml:space="preserve"> with one question</w:t>
      </w:r>
    </w:p>
    <w:p w14:paraId="5B3EB9A5" w14:textId="700020CA" w:rsidR="00175E1A" w:rsidRPr="0004693A" w:rsidRDefault="00843E43" w:rsidP="00175E1A">
      <w:pPr>
        <w:rPr>
          <w:lang w:val="en-GB"/>
        </w:rPr>
      </w:pPr>
      <w:r w:rsidRPr="0004693A">
        <w:rPr>
          <w:i/>
          <w:iCs/>
          <w:lang w:val="en-GB"/>
        </w:rPr>
        <w:t>Q for school leaders</w:t>
      </w:r>
      <w:r w:rsidR="0006635A" w:rsidRPr="0004693A">
        <w:rPr>
          <w:i/>
          <w:iCs/>
          <w:lang w:val="en-GB"/>
        </w:rPr>
        <w:t xml:space="preserve">: </w:t>
      </w:r>
      <w:r w:rsidR="00175E1A" w:rsidRPr="0004693A">
        <w:rPr>
          <w:lang w:val="en-GB"/>
        </w:rPr>
        <w:t>“Have you partnered with industry before?”</w:t>
      </w:r>
    </w:p>
    <w:p w14:paraId="6C24FF36" w14:textId="3EA89392" w:rsidR="00843E43" w:rsidRPr="0004693A" w:rsidRDefault="00843E43" w:rsidP="00175E1A">
      <w:pPr>
        <w:rPr>
          <w:lang w:val="en-GB"/>
        </w:rPr>
      </w:pPr>
      <w:r w:rsidRPr="0004693A">
        <w:rPr>
          <w:lang w:val="en-GB"/>
        </w:rPr>
        <w:t xml:space="preserve">Q for teachers: </w:t>
      </w:r>
      <w:r w:rsidR="0006635A" w:rsidRPr="0004693A">
        <w:rPr>
          <w:lang w:val="en-GB"/>
        </w:rPr>
        <w:t>“Have you seen a/your school partner up with a business?”</w:t>
      </w:r>
    </w:p>
    <w:p w14:paraId="78C33D7D" w14:textId="77777777" w:rsidR="00E254C7" w:rsidRPr="0004693A" w:rsidRDefault="00175E1A" w:rsidP="00175E1A">
      <w:pPr>
        <w:rPr>
          <w:lang w:val="en-GB"/>
        </w:rPr>
      </w:pPr>
      <w:r w:rsidRPr="0004693A">
        <w:rPr>
          <w:i/>
          <w:iCs/>
          <w:lang w:val="en-GB"/>
        </w:rPr>
        <w:t>Quick breakout</w:t>
      </w:r>
      <w:r w:rsidR="00E254C7" w:rsidRPr="0004693A">
        <w:rPr>
          <w:i/>
          <w:iCs/>
          <w:lang w:val="en-GB"/>
        </w:rPr>
        <w:t xml:space="preserve"> discussion</w:t>
      </w:r>
      <w:r w:rsidRPr="0004693A">
        <w:rPr>
          <w:lang w:val="en-GB"/>
        </w:rPr>
        <w:t xml:space="preserve">: </w:t>
      </w:r>
    </w:p>
    <w:p w14:paraId="79F620BA" w14:textId="548F3B45" w:rsidR="00E464F5" w:rsidRPr="0004693A" w:rsidRDefault="00175E1A" w:rsidP="00175E1A">
      <w:pPr>
        <w:rPr>
          <w:lang w:val="en-GB"/>
        </w:rPr>
      </w:pPr>
      <w:r w:rsidRPr="0004693A">
        <w:rPr>
          <w:lang w:val="en-GB"/>
        </w:rPr>
        <w:t>“</w:t>
      </w:r>
      <w:r w:rsidR="00B07C79">
        <w:rPr>
          <w:lang w:val="en-GB"/>
        </w:rPr>
        <w:t>Name o</w:t>
      </w:r>
      <w:r w:rsidR="00B07C79" w:rsidRPr="0004693A">
        <w:rPr>
          <w:lang w:val="en-GB"/>
        </w:rPr>
        <w:t xml:space="preserve">ne </w:t>
      </w:r>
      <w:r w:rsidRPr="0004693A">
        <w:rPr>
          <w:lang w:val="en-GB"/>
        </w:rPr>
        <w:t>local</w:t>
      </w:r>
      <w:r w:rsidR="00E254C7" w:rsidRPr="0004693A">
        <w:rPr>
          <w:lang w:val="en-GB"/>
        </w:rPr>
        <w:t>/national</w:t>
      </w:r>
      <w:r w:rsidRPr="0004693A">
        <w:rPr>
          <w:lang w:val="en-GB"/>
        </w:rPr>
        <w:t xml:space="preserve"> company you’d like to collaborate with, and why</w:t>
      </w:r>
      <w:proofErr w:type="gramStart"/>
      <w:r w:rsidR="00E464F5" w:rsidRPr="0004693A">
        <w:rPr>
          <w:lang w:val="en-GB"/>
        </w:rPr>
        <w:t>?”(</w:t>
      </w:r>
      <w:proofErr w:type="gramEnd"/>
      <w:r w:rsidR="00E464F5" w:rsidRPr="0004693A">
        <w:rPr>
          <w:lang w:val="en-GB"/>
        </w:rPr>
        <w:t xml:space="preserve">sub question: What kind of real-world learning </w:t>
      </w:r>
      <w:r w:rsidR="008B0889" w:rsidRPr="0004693A">
        <w:rPr>
          <w:lang w:val="en-GB"/>
        </w:rPr>
        <w:t>needs of your students could it cater for?)</w:t>
      </w:r>
    </w:p>
    <w:p w14:paraId="1E9F2EC6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C7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"/>
        <w:tblW w:w="102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655"/>
      </w:tblGrid>
      <w:tr w:rsidR="00FD0AD0" w:rsidRPr="0004693A" w14:paraId="1E9F2ED5" w14:textId="77777777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EC8" w14:textId="77777777" w:rsidR="00FD0AD0" w:rsidRPr="0004693A" w:rsidRDefault="00584F4F">
            <w:pPr>
              <w:pStyle w:val="Heading4"/>
              <w:spacing w:before="320"/>
              <w:rPr>
                <w:b/>
                <w:color w:val="434343"/>
                <w:lang w:val="en-GB"/>
              </w:rPr>
            </w:pPr>
            <w:bookmarkStart w:id="6" w:name="_tk5l3nwpcg42" w:colFirst="0" w:colLast="0"/>
            <w:bookmarkEnd w:id="6"/>
            <w:r w:rsidRPr="0004693A">
              <w:rPr>
                <w:b/>
                <w:color w:val="434343"/>
                <w:lang w:val="en-GB"/>
              </w:rPr>
              <w:t>User groups to which it is addressed</w:t>
            </w:r>
          </w:p>
          <w:p w14:paraId="1E9F2EC9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14:paraId="1E9F2ECA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1E9F2ECB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1E9F2ECC" w14:textId="77777777" w:rsidR="00FD0AD0" w:rsidRPr="0004693A" w:rsidRDefault="00FD0AD0">
            <w:pPr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1E9F2ECD" w14:textId="77777777" w:rsidR="00FD0AD0" w:rsidRPr="0004693A" w:rsidRDefault="00FD0AD0">
            <w:pPr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1E9F2ECE" w14:textId="77777777" w:rsidR="00FD0AD0" w:rsidRPr="0004693A" w:rsidRDefault="00584F4F">
            <w:pPr>
              <w:spacing w:line="240" w:lineRule="auto"/>
              <w:rPr>
                <w:sz w:val="14"/>
                <w:szCs w:val="14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56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ECF" w14:textId="77777777" w:rsidR="00FD0AD0" w:rsidRPr="0004693A" w:rsidRDefault="00584F4F">
            <w:pPr>
              <w:pStyle w:val="Heading4"/>
              <w:widowControl w:val="0"/>
              <w:spacing w:before="320" w:line="240" w:lineRule="auto"/>
              <w:rPr>
                <w:b/>
                <w:color w:val="434343"/>
                <w:lang w:val="en-GB"/>
              </w:rPr>
            </w:pPr>
            <w:bookmarkStart w:id="7" w:name="_81ysyabpjb0u" w:colFirst="0" w:colLast="0"/>
            <w:bookmarkEnd w:id="7"/>
            <w:r w:rsidRPr="0004693A">
              <w:rPr>
                <w:b/>
                <w:color w:val="434343"/>
                <w:lang w:val="en-GB"/>
              </w:rPr>
              <w:t>Co-presence and mutual learning possibilities</w:t>
            </w:r>
          </w:p>
          <w:p w14:paraId="1E9F2ED0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1E9F2ED1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1E9F2ED2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1E9F2ED3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1E9F2ED4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1E9F2ED6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D7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D8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D9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DA" w14:textId="77777777" w:rsidR="00FD0AD0" w:rsidRPr="0004693A" w:rsidRDefault="00584F4F">
      <w:p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 xml:space="preserve">     </w:t>
      </w:r>
    </w:p>
    <w:p w14:paraId="1E9F2EDB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8" w:name="_6ygijmku3ug3" w:colFirst="0" w:colLast="0"/>
      <w:bookmarkEnd w:id="8"/>
      <w:r w:rsidRPr="0004693A">
        <w:rPr>
          <w:b/>
          <w:color w:val="434343"/>
          <w:lang w:val="en-GB"/>
        </w:rPr>
        <w:t>Activities</w:t>
      </w:r>
    </w:p>
    <w:p w14:paraId="1E9F2EDC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EDD" w14:textId="77777777" w:rsidR="00FD0AD0" w:rsidRPr="0004693A" w:rsidRDefault="00584F4F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bookmarkStart w:id="9" w:name="_6p2q1timne37" w:colFirst="0" w:colLast="0"/>
      <w:bookmarkEnd w:id="9"/>
      <w:r w:rsidRPr="0004693A">
        <w:rPr>
          <w:color w:val="000000"/>
          <w:sz w:val="20"/>
          <w:szCs w:val="20"/>
          <w:u w:val="single"/>
          <w:lang w:val="en-GB"/>
        </w:rPr>
        <w:t>General description:</w:t>
      </w:r>
    </w:p>
    <w:p w14:paraId="48BBCAF2" w14:textId="77777777" w:rsidR="001E6F78" w:rsidRPr="0004693A" w:rsidRDefault="001E6F78" w:rsidP="001E6F78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These activities are aimed at achieving the learning goals of the module in an interactive way.</w:t>
      </w:r>
    </w:p>
    <w:p w14:paraId="1E9F2EDF" w14:textId="77777777" w:rsidR="00FD0AD0" w:rsidRPr="0004693A" w:rsidRDefault="00FD0AD0">
      <w:pPr>
        <w:rPr>
          <w:sz w:val="18"/>
          <w:szCs w:val="18"/>
          <w:lang w:val="en-GB"/>
        </w:rPr>
      </w:pPr>
    </w:p>
    <w:p w14:paraId="6BFF34AB" w14:textId="77777777" w:rsidR="001E6F78" w:rsidRPr="0004693A" w:rsidRDefault="001E6F78">
      <w:pPr>
        <w:rPr>
          <w:sz w:val="18"/>
          <w:szCs w:val="18"/>
          <w:lang w:val="en-GB"/>
        </w:rPr>
      </w:pPr>
    </w:p>
    <w:p w14:paraId="3B9E43CB" w14:textId="5352A593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bookmarkStart w:id="10" w:name="_umf2l96ryzyk" w:colFirst="0" w:colLast="0"/>
      <w:bookmarkEnd w:id="10"/>
      <w:r w:rsidRPr="0004693A">
        <w:rPr>
          <w:color w:val="000000"/>
          <w:sz w:val="20"/>
          <w:szCs w:val="20"/>
          <w:u w:val="single"/>
          <w:lang w:val="en-GB"/>
        </w:rPr>
        <w:t xml:space="preserve">Activity 1 </w:t>
      </w:r>
      <w:proofErr w:type="gramStart"/>
      <w:r w:rsidRPr="0004693A">
        <w:rPr>
          <w:color w:val="000000"/>
          <w:sz w:val="20"/>
          <w:szCs w:val="20"/>
          <w:u w:val="single"/>
          <w:lang w:val="en-GB"/>
        </w:rPr>
        <w:t>|  20</w:t>
      </w:r>
      <w:proofErr w:type="gramEnd"/>
      <w:r w:rsidRPr="0004693A">
        <w:rPr>
          <w:color w:val="000000"/>
          <w:sz w:val="20"/>
          <w:szCs w:val="20"/>
          <w:u w:val="single"/>
          <w:lang w:val="en-GB"/>
        </w:rPr>
        <w:t>‘</w:t>
      </w:r>
    </w:p>
    <w:p w14:paraId="419B8D9A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07941208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0C773D5D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48283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FD1FA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The Big Picture: What’s Possible When Schools Collaborate with Industry</w:t>
            </w:r>
          </w:p>
        </w:tc>
      </w:tr>
      <w:tr w:rsidR="00DA0789" w:rsidRPr="0004693A" w14:paraId="0E994733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9CE95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71401" w14:textId="77777777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Facilitated presentation</w:t>
            </w:r>
            <w:r w:rsidRPr="0004693A">
              <w:rPr>
                <w:lang w:val="en-GB"/>
              </w:rPr>
              <w:t xml:space="preserve">: Why partnerships matter now (skills gap, innovation, relevance) </w:t>
            </w:r>
          </w:p>
          <w:p w14:paraId="6DC73716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 xml:space="preserve">Gallery </w:t>
            </w:r>
            <w:proofErr w:type="gramStart"/>
            <w:r w:rsidRPr="0004693A">
              <w:rPr>
                <w:i/>
                <w:iCs/>
                <w:lang w:val="en-GB"/>
              </w:rPr>
              <w:t>walk</w:t>
            </w:r>
            <w:proofErr w:type="gramEnd"/>
            <w:r w:rsidRPr="0004693A">
              <w:rPr>
                <w:i/>
                <w:iCs/>
                <w:lang w:val="en-GB"/>
              </w:rPr>
              <w:t xml:space="preserve"> (shared slides or whiteboard)</w:t>
            </w:r>
            <w:r w:rsidRPr="0004693A">
              <w:rPr>
                <w:lang w:val="en-GB"/>
              </w:rPr>
              <w:t>: Examples of real-world partnerships that began with teacher ideas</w:t>
            </w:r>
          </w:p>
        </w:tc>
      </w:tr>
      <w:tr w:rsidR="00DA0789" w:rsidRPr="0004693A" w14:paraId="53471977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D1AEA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E3D01" w14:textId="58482734" w:rsidR="00DA0789" w:rsidRPr="0004693A" w:rsidRDefault="00A50C30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Help teachers see the transformative potential of school–industry</w:t>
            </w:r>
            <w:r w:rsidR="00866611" w:rsidRPr="0004693A">
              <w:rPr>
                <w:sz w:val="18"/>
                <w:szCs w:val="18"/>
                <w:lang w:val="en-GB"/>
              </w:rPr>
              <w:t>/community</w:t>
            </w:r>
            <w:r w:rsidRPr="0004693A">
              <w:rPr>
                <w:sz w:val="18"/>
                <w:szCs w:val="18"/>
                <w:lang w:val="en-GB"/>
              </w:rPr>
              <w:t xml:space="preserve"> partnerships by exploring real-world examples and connecting them to their own classroom contexts.</w:t>
            </w:r>
          </w:p>
        </w:tc>
      </w:tr>
      <w:tr w:rsidR="00DA0789" w:rsidRPr="0004693A" w14:paraId="4003DF09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8DCB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17DD0" w14:textId="77777777" w:rsidR="00DA0789" w:rsidRPr="0004693A" w:rsidRDefault="0086661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Mini presentation – 8 minutes</w:t>
            </w:r>
          </w:p>
          <w:p w14:paraId="32356707" w14:textId="04395F81" w:rsidR="00866611" w:rsidRPr="0004693A" w:rsidRDefault="0086661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 xml:space="preserve">Gallery walk of the presented </w:t>
            </w:r>
            <w:r w:rsidR="004B7308" w:rsidRPr="0004693A">
              <w:rPr>
                <w:sz w:val="18"/>
                <w:szCs w:val="18"/>
                <w:lang w:val="en-GB"/>
              </w:rPr>
              <w:t xml:space="preserve">examples </w:t>
            </w:r>
            <w:proofErr w:type="gramStart"/>
            <w:r w:rsidR="004B7308" w:rsidRPr="0004693A">
              <w:rPr>
                <w:sz w:val="18"/>
                <w:szCs w:val="18"/>
                <w:lang w:val="en-GB"/>
              </w:rPr>
              <w:t>answer</w:t>
            </w:r>
            <w:proofErr w:type="gramEnd"/>
            <w:r w:rsidR="004B7308" w:rsidRPr="0004693A">
              <w:rPr>
                <w:sz w:val="18"/>
                <w:szCs w:val="18"/>
                <w:lang w:val="en-GB"/>
              </w:rPr>
              <w:t xml:space="preserve"> at least one of the </w:t>
            </w:r>
            <w:r w:rsidR="0004693A" w:rsidRPr="0004693A">
              <w:rPr>
                <w:sz w:val="18"/>
                <w:szCs w:val="18"/>
                <w:lang w:val="en-GB"/>
              </w:rPr>
              <w:t>following</w:t>
            </w:r>
            <w:r w:rsidR="004B7308" w:rsidRPr="0004693A">
              <w:rPr>
                <w:sz w:val="18"/>
                <w:szCs w:val="18"/>
                <w:lang w:val="en-GB"/>
              </w:rPr>
              <w:t xml:space="preserve"> questions</w:t>
            </w:r>
            <w:r w:rsidR="0004693A">
              <w:rPr>
                <w:sz w:val="18"/>
                <w:szCs w:val="18"/>
                <w:lang w:val="en-GB"/>
              </w:rPr>
              <w:t xml:space="preserve"> (10 min)</w:t>
            </w:r>
            <w:r w:rsidR="004B7308" w:rsidRPr="0004693A">
              <w:rPr>
                <w:sz w:val="18"/>
                <w:szCs w:val="18"/>
                <w:lang w:val="en-GB"/>
              </w:rPr>
              <w:t>:</w:t>
            </w:r>
          </w:p>
          <w:p w14:paraId="7D907454" w14:textId="77777777" w:rsidR="00CC3198" w:rsidRPr="00CC3198" w:rsidRDefault="00CC3198" w:rsidP="00CC3198">
            <w:pPr>
              <w:pStyle w:val="ListParagraph"/>
              <w:widowControl w:val="0"/>
              <w:numPr>
                <w:ilvl w:val="0"/>
                <w:numId w:val="5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CC3198">
              <w:rPr>
                <w:sz w:val="18"/>
                <w:szCs w:val="18"/>
                <w:lang w:val="en-GB"/>
              </w:rPr>
              <w:t>“What classroom challenge did this solve?”</w:t>
            </w:r>
          </w:p>
          <w:p w14:paraId="04519E6D" w14:textId="77777777" w:rsidR="00CC3198" w:rsidRPr="00CC3198" w:rsidRDefault="00CC3198" w:rsidP="00CC3198">
            <w:pPr>
              <w:pStyle w:val="ListParagraph"/>
              <w:widowControl w:val="0"/>
              <w:numPr>
                <w:ilvl w:val="0"/>
                <w:numId w:val="5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CC3198">
              <w:rPr>
                <w:sz w:val="18"/>
                <w:szCs w:val="18"/>
                <w:lang w:val="en-GB"/>
              </w:rPr>
              <w:t>“What makes this partnership relevant to students?”</w:t>
            </w:r>
          </w:p>
          <w:p w14:paraId="03E0BAD9" w14:textId="4D258CA2" w:rsidR="004B7308" w:rsidRPr="00CC3198" w:rsidRDefault="00CC3198" w:rsidP="00CC3198">
            <w:pPr>
              <w:pStyle w:val="ListParagraph"/>
              <w:widowControl w:val="0"/>
              <w:numPr>
                <w:ilvl w:val="0"/>
                <w:numId w:val="5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CC3198">
              <w:rPr>
                <w:sz w:val="18"/>
                <w:szCs w:val="18"/>
                <w:lang w:val="en-GB"/>
              </w:rPr>
              <w:t>“What helped the teacher succeed in launching it?”</w:t>
            </w:r>
          </w:p>
          <w:p w14:paraId="7942C111" w14:textId="65AF5E5B" w:rsidR="0004693A" w:rsidRPr="0004693A" w:rsidRDefault="0004693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proofErr w:type="gramStart"/>
            <w:r w:rsidRPr="0004693A">
              <w:rPr>
                <w:sz w:val="18"/>
                <w:szCs w:val="18"/>
                <w:lang w:val="en-GB"/>
              </w:rPr>
              <w:t>Plenary</w:t>
            </w:r>
            <w:proofErr w:type="gramEnd"/>
            <w:r w:rsidRPr="0004693A">
              <w:rPr>
                <w:sz w:val="18"/>
                <w:szCs w:val="18"/>
                <w:lang w:val="en-GB"/>
              </w:rPr>
              <w:t xml:space="preserve"> debrief, sharing some surprising or very interesting points</w:t>
            </w:r>
          </w:p>
          <w:p w14:paraId="0E286DAB" w14:textId="431F7297" w:rsidR="004B7308" w:rsidRPr="0004693A" w:rsidRDefault="004B7308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  <w:tr w:rsidR="00DA0789" w:rsidRPr="0004693A" w14:paraId="003EADE4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032A9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4DB0F" w14:textId="77777777" w:rsidR="00DA0789" w:rsidRDefault="0056540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Talking points for the mini presentation</w:t>
            </w:r>
          </w:p>
          <w:p w14:paraId="432F3942" w14:textId="55C44506" w:rsidR="005A1719" w:rsidRPr="005A1719" w:rsidRDefault="005A1719" w:rsidP="005A1719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 xml:space="preserve">Introduce the why </w:t>
            </w:r>
            <w:r w:rsidRPr="005A1719">
              <w:rPr>
                <w:i/>
                <w:iCs/>
                <w:sz w:val="18"/>
                <w:szCs w:val="18"/>
                <w:lang w:val="en-GB"/>
              </w:rPr>
              <w:t>now</w:t>
            </w:r>
            <w:r w:rsidRPr="005A1719">
              <w:rPr>
                <w:sz w:val="18"/>
                <w:szCs w:val="18"/>
                <w:lang w:val="en-GB"/>
              </w:rPr>
              <w:t>:</w:t>
            </w:r>
          </w:p>
          <w:p w14:paraId="05B4652F" w14:textId="77777777" w:rsidR="005A1719" w:rsidRPr="005A1719" w:rsidRDefault="005A1719" w:rsidP="005A1719">
            <w:pPr>
              <w:widowControl w:val="0"/>
              <w:numPr>
                <w:ilvl w:val="0"/>
                <w:numId w:val="5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>Rapid changes in the job market → skills gaps</w:t>
            </w:r>
          </w:p>
          <w:p w14:paraId="749A6522" w14:textId="77777777" w:rsidR="005A1719" w:rsidRPr="005A1719" w:rsidRDefault="005A1719" w:rsidP="005A1719">
            <w:pPr>
              <w:widowControl w:val="0"/>
              <w:numPr>
                <w:ilvl w:val="0"/>
                <w:numId w:val="5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>Employers report that students lack practical skills (communication, tech, collaboration)</w:t>
            </w:r>
          </w:p>
          <w:p w14:paraId="6226B7DE" w14:textId="77777777" w:rsidR="005A1719" w:rsidRPr="005A1719" w:rsidRDefault="005A1719" w:rsidP="005A1719">
            <w:pPr>
              <w:widowControl w:val="0"/>
              <w:numPr>
                <w:ilvl w:val="0"/>
                <w:numId w:val="5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>Increasing focus on relevance and student engagement</w:t>
            </w:r>
          </w:p>
          <w:p w14:paraId="0268BCDC" w14:textId="4ED5D78A" w:rsidR="005A1719" w:rsidRPr="005A1719" w:rsidRDefault="005A1719" w:rsidP="005A1719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>Connect to teacher potential:</w:t>
            </w:r>
          </w:p>
          <w:p w14:paraId="0721E50B" w14:textId="77777777" w:rsidR="005A1719" w:rsidRPr="005A1719" w:rsidRDefault="005A1719" w:rsidP="005A1719">
            <w:pPr>
              <w:widowControl w:val="0"/>
              <w:numPr>
                <w:ilvl w:val="0"/>
                <w:numId w:val="54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5A1719">
              <w:rPr>
                <w:sz w:val="18"/>
                <w:szCs w:val="18"/>
                <w:lang w:val="en-GB"/>
              </w:rPr>
              <w:t>Partnerships don’t always come from the top — teachers often spot real needs and local opportunities first</w:t>
            </w:r>
          </w:p>
          <w:p w14:paraId="59A4074C" w14:textId="77777777" w:rsidR="00565409" w:rsidRDefault="0056540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3B5BB9EC" w14:textId="77777777" w:rsidR="00C1780E" w:rsidRDefault="00C1780E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Sample inspiring practices – to be briefly presented and put on a shared online space (doc, </w:t>
            </w:r>
            <w:r w:rsidR="00A06426">
              <w:rPr>
                <w:sz w:val="18"/>
                <w:szCs w:val="18"/>
                <w:lang w:val="en-GB"/>
              </w:rPr>
              <w:t>Padlet)</w:t>
            </w:r>
          </w:p>
          <w:p w14:paraId="20775043" w14:textId="6B060EAF" w:rsidR="00A06426" w:rsidRPr="00A06426" w:rsidRDefault="009F584B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Primary school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STE</w:t>
            </w:r>
            <w:r>
              <w:rPr>
                <w:sz w:val="18"/>
                <w:szCs w:val="18"/>
                <w:lang w:val="en-GB"/>
              </w:rPr>
              <w:t>(A)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M club </w:t>
            </w:r>
            <w:r>
              <w:rPr>
                <w:sz w:val="18"/>
                <w:szCs w:val="18"/>
                <w:lang w:val="en-GB"/>
              </w:rPr>
              <w:t>and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Local Maker Space</w:t>
            </w:r>
          </w:p>
          <w:p w14:paraId="1C4ECF51" w14:textId="1C61AF70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1336FF">
              <w:rPr>
                <w:sz w:val="18"/>
                <w:szCs w:val="18"/>
                <w:lang w:val="en-GB"/>
              </w:rPr>
              <w:t>How it started</w:t>
            </w:r>
            <w:r w:rsidRPr="00A06426">
              <w:rPr>
                <w:sz w:val="18"/>
                <w:szCs w:val="18"/>
                <w:lang w:val="en-GB"/>
              </w:rPr>
              <w:t>: Teacher asked a parent who owns a workshop to host a hands-on day.</w:t>
            </w:r>
          </w:p>
          <w:p w14:paraId="16741A04" w14:textId="0FB7055A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1336FF">
              <w:rPr>
                <w:sz w:val="18"/>
                <w:szCs w:val="18"/>
                <w:lang w:val="en-GB"/>
              </w:rPr>
              <w:t>How the partnership goes</w:t>
            </w:r>
            <w:r w:rsidRPr="00A06426">
              <w:rPr>
                <w:sz w:val="18"/>
                <w:szCs w:val="18"/>
                <w:lang w:val="en-GB"/>
              </w:rPr>
              <w:t>: Now a monthly club visit, plus parent volunteers in class.</w:t>
            </w:r>
          </w:p>
          <w:p w14:paraId="7F16B8C8" w14:textId="77777777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25BBCCBD" w14:textId="53AD463E" w:rsidR="00A06426" w:rsidRPr="00A06426" w:rsidRDefault="004340FE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Advanced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Language Class </w:t>
            </w:r>
            <w:r>
              <w:rPr>
                <w:sz w:val="18"/>
                <w:szCs w:val="18"/>
                <w:lang w:val="en-GB"/>
              </w:rPr>
              <w:t>and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Local Radio Station</w:t>
            </w:r>
          </w:p>
          <w:p w14:paraId="30AA40B5" w14:textId="25FEE7B4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4340FE">
              <w:rPr>
                <w:sz w:val="18"/>
                <w:szCs w:val="18"/>
                <w:lang w:val="en-GB"/>
              </w:rPr>
              <w:t>How it started</w:t>
            </w:r>
            <w:r w:rsidRPr="00A06426">
              <w:rPr>
                <w:sz w:val="18"/>
                <w:szCs w:val="18"/>
                <w:lang w:val="en-GB"/>
              </w:rPr>
              <w:t>: Teacher noticed students loved storytelling and podcasts.</w:t>
            </w:r>
          </w:p>
          <w:p w14:paraId="0E8135A0" w14:textId="4A79EBB4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4340FE">
              <w:rPr>
                <w:sz w:val="18"/>
                <w:szCs w:val="18"/>
                <w:lang w:val="en-GB"/>
              </w:rPr>
              <w:t>How the partnership goes</w:t>
            </w:r>
            <w:r w:rsidRPr="00A06426">
              <w:rPr>
                <w:sz w:val="18"/>
                <w:szCs w:val="18"/>
                <w:lang w:val="en-GB"/>
              </w:rPr>
              <w:t>: Students now co-produce a community radio segment monthly.</w:t>
            </w:r>
          </w:p>
          <w:p w14:paraId="0DF2F4C0" w14:textId="77777777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3CA41103" w14:textId="1CB143E3" w:rsidR="00A06426" w:rsidRPr="00A06426" w:rsidRDefault="00E040BB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Secondary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School History</w:t>
            </w:r>
            <w:r w:rsidR="004340FE">
              <w:rPr>
                <w:sz w:val="18"/>
                <w:szCs w:val="18"/>
                <w:lang w:val="en-GB"/>
              </w:rPr>
              <w:t xml:space="preserve"> Class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</w:t>
            </w:r>
            <w:r w:rsidR="004340FE">
              <w:rPr>
                <w:sz w:val="18"/>
                <w:szCs w:val="18"/>
                <w:lang w:val="en-GB"/>
              </w:rPr>
              <w:t>and</w:t>
            </w:r>
            <w:r w:rsidR="00A06426" w:rsidRPr="00A06426">
              <w:rPr>
                <w:sz w:val="18"/>
                <w:szCs w:val="18"/>
                <w:lang w:val="en-GB"/>
              </w:rPr>
              <w:t xml:space="preserve"> Museum Archive</w:t>
            </w:r>
          </w:p>
          <w:p w14:paraId="7D2D80D2" w14:textId="131116D9" w:rsidR="00A06426" w:rsidRPr="00A06426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4340FE">
              <w:rPr>
                <w:sz w:val="18"/>
                <w:szCs w:val="18"/>
                <w:lang w:val="en-GB"/>
              </w:rPr>
              <w:t>How it started</w:t>
            </w:r>
            <w:r w:rsidRPr="00A06426">
              <w:rPr>
                <w:sz w:val="18"/>
                <w:szCs w:val="18"/>
                <w:lang w:val="en-GB"/>
              </w:rPr>
              <w:t>: A teacher emailed a museum archivist for primary sources.</w:t>
            </w:r>
          </w:p>
          <w:p w14:paraId="09F467CC" w14:textId="6775293E" w:rsidR="00A06426" w:rsidRPr="0004693A" w:rsidRDefault="00A06426" w:rsidP="00A06426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A06426">
              <w:rPr>
                <w:rFonts w:ascii="Segoe UI Symbol" w:hAnsi="Segoe UI Symbol" w:cs="Segoe UI Symbol"/>
                <w:sz w:val="18"/>
                <w:szCs w:val="18"/>
                <w:lang w:val="en-GB"/>
              </w:rPr>
              <w:t>➤</w:t>
            </w:r>
            <w:r w:rsidRPr="00A06426">
              <w:rPr>
                <w:sz w:val="18"/>
                <w:szCs w:val="18"/>
                <w:lang w:val="en-GB"/>
              </w:rPr>
              <w:t xml:space="preserve"> </w:t>
            </w:r>
            <w:r w:rsidR="004340FE">
              <w:rPr>
                <w:sz w:val="18"/>
                <w:szCs w:val="18"/>
                <w:lang w:val="en-GB"/>
              </w:rPr>
              <w:t>How the partnership goes</w:t>
            </w:r>
            <w:r w:rsidRPr="00A06426">
              <w:rPr>
                <w:sz w:val="18"/>
                <w:szCs w:val="18"/>
                <w:lang w:val="en-GB"/>
              </w:rPr>
              <w:t>: A full co-designed local history project with a public exhibit.</w:t>
            </w:r>
          </w:p>
        </w:tc>
      </w:tr>
    </w:tbl>
    <w:p w14:paraId="7FA1C0D1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7B6F0C95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01B5310B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2A5B0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0DDB50FE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31BEE416" w14:textId="77777777" w:rsidR="00DA0789" w:rsidRPr="00BF248D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BF248D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0340E23C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6B33BAC9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3A91AA8E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0148EBF9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14F86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Co-presence and mutual learning possibilities</w:t>
            </w:r>
          </w:p>
          <w:p w14:paraId="12A4BDFF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5519974F" w14:textId="77777777" w:rsidR="00DA0789" w:rsidRPr="00BF248D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BF248D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51CE89F7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7B8FA184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50344E85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1F27159E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15A49E43" w14:textId="47430E42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bookmarkStart w:id="11" w:name="_5gl90dzhezdq" w:colFirst="0" w:colLast="0"/>
      <w:bookmarkEnd w:id="11"/>
      <w:r w:rsidRPr="0004693A">
        <w:rPr>
          <w:color w:val="000000"/>
          <w:sz w:val="20"/>
          <w:szCs w:val="20"/>
          <w:u w:val="single"/>
          <w:lang w:val="en-GB"/>
        </w:rPr>
        <w:t>Activity 2 | min 15‘</w:t>
      </w:r>
    </w:p>
    <w:p w14:paraId="675826E3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3BD8B54C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00152176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FEE7E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D0F00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Small Group Discussion: What Could Work Here?</w:t>
            </w:r>
          </w:p>
        </w:tc>
      </w:tr>
      <w:tr w:rsidR="00DA0789" w:rsidRPr="0004693A" w14:paraId="76469909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150A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01DFE" w14:textId="22113949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Breakout groups</w:t>
            </w:r>
            <w:r w:rsidR="00DF349B">
              <w:rPr>
                <w:i/>
                <w:iCs/>
                <w:lang w:val="en-GB"/>
              </w:rPr>
              <w:t>:</w:t>
            </w:r>
            <w:r w:rsidRPr="0004693A">
              <w:rPr>
                <w:lang w:val="en-GB"/>
              </w:rPr>
              <w:t xml:space="preserve"> Discuss and record answers to: – What needs do we see in our classrooms that industry might help meet? – What local companies or industries could we approach? </w:t>
            </w:r>
          </w:p>
          <w:p w14:paraId="6E3B5C0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>Quick share-out in main room</w:t>
            </w:r>
          </w:p>
        </w:tc>
      </w:tr>
      <w:tr w:rsidR="00DA0789" w:rsidRPr="0004693A" w14:paraId="175A8A61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9F179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16488" w14:textId="3C94714F" w:rsidR="00DA0789" w:rsidRPr="0004693A" w:rsidRDefault="002F0B9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The goal of this activity is to help teachers identify their local possibilities and needs.</w:t>
            </w:r>
          </w:p>
        </w:tc>
      </w:tr>
      <w:tr w:rsidR="00DA0789" w:rsidRPr="0004693A" w14:paraId="3967E2A7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B5DF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0A573" w14:textId="0292359B" w:rsidR="00DA0789" w:rsidRPr="0004693A" w:rsidRDefault="00DF349B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The facilitator briefly explains the tasks and shares the questions. Participants are put in breakout rooms in groups of 3-4 for 10’. After the breakout session, all groups share at least one finding in one sentence.</w:t>
            </w:r>
          </w:p>
        </w:tc>
      </w:tr>
      <w:tr w:rsidR="00DA0789" w:rsidRPr="0004693A" w14:paraId="67846B5B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EEB25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FD968" w14:textId="3A9BA598" w:rsidR="00DA0789" w:rsidRPr="0004693A" w:rsidRDefault="00DF349B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Possible </w:t>
            </w:r>
            <w:r w:rsidR="00B51C91">
              <w:rPr>
                <w:sz w:val="18"/>
                <w:szCs w:val="18"/>
                <w:lang w:val="en-GB"/>
              </w:rPr>
              <w:t xml:space="preserve">collaborative space for </w:t>
            </w:r>
            <w:proofErr w:type="gramStart"/>
            <w:r w:rsidR="00B51C91">
              <w:rPr>
                <w:sz w:val="18"/>
                <w:szCs w:val="18"/>
                <w:lang w:val="en-GB"/>
              </w:rPr>
              <w:t>note-taking</w:t>
            </w:r>
            <w:proofErr w:type="gramEnd"/>
            <w:r w:rsidR="00B51C91">
              <w:rPr>
                <w:sz w:val="18"/>
                <w:szCs w:val="18"/>
                <w:lang w:val="en-GB"/>
              </w:rPr>
              <w:t>.</w:t>
            </w:r>
          </w:p>
        </w:tc>
      </w:tr>
    </w:tbl>
    <w:p w14:paraId="5E177692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452CAA30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3388BF83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9C389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091F3F48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L</w:t>
            </w:r>
          </w:p>
          <w:p w14:paraId="0ECB5ED6" w14:textId="77777777" w:rsidR="00DA0789" w:rsidRPr="00B51C91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B51C91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2B01FBA1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061F18B2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720329E5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7E6B3019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11D4D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Co-presence and mutual learning possibilities</w:t>
            </w:r>
          </w:p>
          <w:p w14:paraId="1E6DF44F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All user groups together</w:t>
            </w:r>
          </w:p>
          <w:p w14:paraId="7B422C60" w14:textId="77777777" w:rsidR="00DA0789" w:rsidRPr="00B51C91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B51C91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34AD4920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76DB19FA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4E80855A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2027DB0F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21024F1A" w14:textId="77777777" w:rsidR="00B51C91" w:rsidRDefault="00B51C91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</w:p>
    <w:p w14:paraId="28B412B4" w14:textId="49E63EC1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r w:rsidRPr="0004693A">
        <w:rPr>
          <w:color w:val="000000"/>
          <w:sz w:val="20"/>
          <w:szCs w:val="20"/>
          <w:u w:val="single"/>
          <w:lang w:val="en-GB"/>
        </w:rPr>
        <w:t>Activity 3 | min 20‘</w:t>
      </w:r>
    </w:p>
    <w:p w14:paraId="1F3E4F25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346F0A6B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2882FF7F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F8BC1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13FA2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Making the Case: Teachers as Advocates</w:t>
            </w:r>
          </w:p>
        </w:tc>
      </w:tr>
      <w:tr w:rsidR="00DA0789" w:rsidRPr="0004693A" w14:paraId="5D376C89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07637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3F5F7" w14:textId="77777777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Mini workshop</w:t>
            </w:r>
            <w:r w:rsidRPr="0004693A">
              <w:rPr>
                <w:lang w:val="en-GB"/>
              </w:rPr>
              <w:t>: How to pitch a partnership idea to school leadership – Align with curriculum/school goals – Consider student impact – Address equity and access</w:t>
            </w:r>
          </w:p>
          <w:p w14:paraId="19D00AB4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>Individual task</w:t>
            </w:r>
            <w:r w:rsidRPr="0004693A">
              <w:rPr>
                <w:lang w:val="en-GB"/>
              </w:rPr>
              <w:t>: Draft 3 talking points to bring to your principal or department head</w:t>
            </w:r>
          </w:p>
        </w:tc>
      </w:tr>
      <w:tr w:rsidR="00DA0789" w:rsidRPr="0004693A" w14:paraId="60E5463B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BB91C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92BE2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  <w:tr w:rsidR="00DA0789" w:rsidRPr="0004693A" w14:paraId="7BBD5916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42A10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900E4" w14:textId="0CE9612F" w:rsidR="00DA0789" w:rsidRDefault="009F7161" w:rsidP="0038321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 xml:space="preserve">The facilitator asks participants to brainstorm the following question: </w:t>
            </w:r>
            <w:r w:rsidRPr="009F7161">
              <w:rPr>
                <w:b/>
                <w:bCs/>
                <w:sz w:val="18"/>
                <w:szCs w:val="18"/>
              </w:rPr>
              <w:t>“What concerns might your principal have</w:t>
            </w:r>
            <w:r w:rsidR="001A2E0B">
              <w:rPr>
                <w:b/>
                <w:bCs/>
                <w:sz w:val="18"/>
                <w:szCs w:val="18"/>
              </w:rPr>
              <w:t xml:space="preserve"> if you approach him/her with an idea to partner with</w:t>
            </w:r>
            <w:r w:rsidR="009861AA">
              <w:rPr>
                <w:b/>
                <w:bCs/>
                <w:sz w:val="18"/>
                <w:szCs w:val="18"/>
              </w:rPr>
              <w:t xml:space="preserve"> industry or community organisations</w:t>
            </w:r>
            <w:r w:rsidRPr="009F7161">
              <w:rPr>
                <w:b/>
                <w:bCs/>
                <w:sz w:val="18"/>
                <w:szCs w:val="18"/>
              </w:rPr>
              <w:t>?”</w:t>
            </w:r>
            <w:r w:rsidRPr="009F7161">
              <w:rPr>
                <w:sz w:val="18"/>
                <w:szCs w:val="18"/>
              </w:rPr>
              <w:t xml:space="preserve"> and list them in a shared doc or chat. </w:t>
            </w:r>
            <w:r w:rsidR="003F3234">
              <w:rPr>
                <w:sz w:val="18"/>
                <w:szCs w:val="18"/>
              </w:rPr>
              <w:t xml:space="preserve">The facilitator may have some real-life examples from the local </w:t>
            </w:r>
            <w:r w:rsidR="001B2A74">
              <w:rPr>
                <w:sz w:val="18"/>
                <w:szCs w:val="18"/>
              </w:rPr>
              <w:t>context</w:t>
            </w:r>
            <w:r w:rsidR="003F3234">
              <w:rPr>
                <w:sz w:val="18"/>
                <w:szCs w:val="18"/>
              </w:rPr>
              <w:t xml:space="preserve"> to </w:t>
            </w:r>
            <w:r w:rsidR="006D5F4E">
              <w:rPr>
                <w:sz w:val="18"/>
                <w:szCs w:val="18"/>
              </w:rPr>
              <w:t>spark ideas. (8 min)</w:t>
            </w:r>
          </w:p>
          <w:p w14:paraId="2B164CFF" w14:textId="73D1A8AC" w:rsidR="006D5F4E" w:rsidRDefault="006D5F4E" w:rsidP="0038321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Participants receive the handout of </w:t>
            </w:r>
            <w:r w:rsidR="001B2A74">
              <w:rPr>
                <w:sz w:val="18"/>
                <w:szCs w:val="18"/>
              </w:rPr>
              <w:t>3 building blocks of a good pitch, and write their individual pitch</w:t>
            </w:r>
            <w:r w:rsidR="000D2475">
              <w:rPr>
                <w:sz w:val="18"/>
                <w:szCs w:val="18"/>
              </w:rPr>
              <w:t xml:space="preserve"> – 3 talking points</w:t>
            </w:r>
            <w:r w:rsidR="001B2A74">
              <w:rPr>
                <w:sz w:val="18"/>
                <w:szCs w:val="18"/>
              </w:rPr>
              <w:t xml:space="preserve"> (</w:t>
            </w:r>
            <w:r w:rsidR="000D2475">
              <w:rPr>
                <w:sz w:val="18"/>
                <w:szCs w:val="18"/>
              </w:rPr>
              <w:t>8</w:t>
            </w:r>
            <w:r w:rsidR="001B2A74">
              <w:rPr>
                <w:sz w:val="18"/>
                <w:szCs w:val="18"/>
              </w:rPr>
              <w:t xml:space="preserve"> min)</w:t>
            </w:r>
          </w:p>
          <w:p w14:paraId="3E8E7F7B" w14:textId="31B25BB9" w:rsidR="001B2A74" w:rsidRPr="000D2475" w:rsidRDefault="000D2475" w:rsidP="0038321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</w:t>
            </w:r>
            <w:r w:rsidR="00F27427">
              <w:rPr>
                <w:sz w:val="18"/>
                <w:szCs w:val="18"/>
              </w:rPr>
              <w:t>enary or small group sharing follows depending on the number of participants</w:t>
            </w:r>
          </w:p>
        </w:tc>
      </w:tr>
      <w:tr w:rsidR="00DA0789" w:rsidRPr="0004693A" w14:paraId="78FDF355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FA52B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202BB" w14:textId="64CD232B" w:rsidR="00DA0789" w:rsidRDefault="00F27427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Handout</w:t>
            </w:r>
            <w:r w:rsidR="001354D9">
              <w:rPr>
                <w:sz w:val="18"/>
                <w:szCs w:val="18"/>
                <w:lang w:val="en-GB"/>
              </w:rPr>
              <w:t xml:space="preserve"> text</w:t>
            </w:r>
          </w:p>
          <w:p w14:paraId="03B9F414" w14:textId="77777777" w:rsidR="00F27427" w:rsidRDefault="00F27427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24AD1E97" w14:textId="04442BA5" w:rsidR="001354D9" w:rsidRPr="001354D9" w:rsidRDefault="001354D9" w:rsidP="001354D9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b/>
                <w:bCs/>
                <w:sz w:val="18"/>
                <w:szCs w:val="18"/>
                <w:lang w:val="en-GB"/>
              </w:rPr>
              <w:t>“What Makes a Good Pitch?”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- </w:t>
            </w:r>
            <w:r>
              <w:rPr>
                <w:sz w:val="18"/>
                <w:szCs w:val="18"/>
                <w:lang w:val="en-GB"/>
              </w:rPr>
              <w:t>t</w:t>
            </w:r>
            <w:r w:rsidRPr="001354D9">
              <w:rPr>
                <w:sz w:val="18"/>
                <w:szCs w:val="18"/>
                <w:lang w:val="en-GB"/>
              </w:rPr>
              <w:t>hree building blocks of a strong teacher pitch:</w:t>
            </w:r>
          </w:p>
          <w:p w14:paraId="3550DFD5" w14:textId="29361955" w:rsidR="001354D9" w:rsidRPr="001354D9" w:rsidRDefault="001354D9" w:rsidP="001354D9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1354D9">
              <w:rPr>
                <w:b/>
                <w:bCs/>
                <w:sz w:val="18"/>
                <w:szCs w:val="18"/>
                <w:lang w:val="en-GB"/>
              </w:rPr>
              <w:t>1. Align with Curriculum or School Goals</w:t>
            </w:r>
          </w:p>
          <w:p w14:paraId="7AA7C0F2" w14:textId="77777777" w:rsidR="001354D9" w:rsidRPr="001354D9" w:rsidRDefault="001354D9" w:rsidP="001354D9">
            <w:pPr>
              <w:widowControl w:val="0"/>
              <w:numPr>
                <w:ilvl w:val="0"/>
                <w:numId w:val="55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Show how the partnership supports:</w:t>
            </w:r>
          </w:p>
          <w:p w14:paraId="10A20A90" w14:textId="77777777" w:rsidR="001354D9" w:rsidRPr="001354D9" w:rsidRDefault="001354D9" w:rsidP="001354D9">
            <w:pPr>
              <w:widowControl w:val="0"/>
              <w:numPr>
                <w:ilvl w:val="1"/>
                <w:numId w:val="55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Existing learning outcomes</w:t>
            </w:r>
          </w:p>
          <w:p w14:paraId="337BF986" w14:textId="77777777" w:rsidR="001354D9" w:rsidRPr="001354D9" w:rsidRDefault="001354D9" w:rsidP="001354D9">
            <w:pPr>
              <w:widowControl w:val="0"/>
              <w:numPr>
                <w:ilvl w:val="1"/>
                <w:numId w:val="55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Career readiness or local skills gaps</w:t>
            </w:r>
          </w:p>
          <w:p w14:paraId="362060E6" w14:textId="77777777" w:rsidR="001354D9" w:rsidRPr="001354D9" w:rsidRDefault="001354D9" w:rsidP="001354D9">
            <w:pPr>
              <w:widowControl w:val="0"/>
              <w:numPr>
                <w:ilvl w:val="1"/>
                <w:numId w:val="55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Project-based learning or real-world application</w:t>
            </w:r>
            <w:r w:rsidRPr="001354D9">
              <w:rPr>
                <w:sz w:val="18"/>
                <w:szCs w:val="18"/>
                <w:lang w:val="en-GB"/>
              </w:rPr>
              <w:br/>
            </w:r>
            <w:r w:rsidRPr="001354D9">
              <w:rPr>
                <w:b/>
                <w:bCs/>
                <w:sz w:val="18"/>
                <w:szCs w:val="18"/>
                <w:lang w:val="en-GB"/>
              </w:rPr>
              <w:t>Prompt:</w:t>
            </w:r>
            <w:r w:rsidRPr="001354D9">
              <w:rPr>
                <w:sz w:val="18"/>
                <w:szCs w:val="18"/>
                <w:lang w:val="en-GB"/>
              </w:rPr>
              <w:t xml:space="preserve"> “How does this help students meet what we’re already trying to teach?”</w:t>
            </w:r>
          </w:p>
          <w:p w14:paraId="13321B85" w14:textId="1B7687FB" w:rsidR="001354D9" w:rsidRPr="001354D9" w:rsidRDefault="001354D9" w:rsidP="001354D9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04566721" w14:textId="6FAB4313" w:rsidR="001354D9" w:rsidRPr="001354D9" w:rsidRDefault="001354D9" w:rsidP="001354D9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1354D9">
              <w:rPr>
                <w:b/>
                <w:bCs/>
                <w:sz w:val="18"/>
                <w:szCs w:val="18"/>
                <w:lang w:val="en-GB"/>
              </w:rPr>
              <w:t>2. Center Student Benefit</w:t>
            </w:r>
          </w:p>
          <w:p w14:paraId="01BF1E1B" w14:textId="77777777" w:rsidR="001354D9" w:rsidRPr="001354D9" w:rsidRDefault="001354D9" w:rsidP="001354D9">
            <w:pPr>
              <w:widowControl w:val="0"/>
              <w:numPr>
                <w:ilvl w:val="0"/>
                <w:numId w:val="56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Highlight:</w:t>
            </w:r>
          </w:p>
          <w:p w14:paraId="1BF29F5E" w14:textId="77777777" w:rsidR="001354D9" w:rsidRPr="001354D9" w:rsidRDefault="001354D9" w:rsidP="001354D9">
            <w:pPr>
              <w:widowControl w:val="0"/>
              <w:numPr>
                <w:ilvl w:val="1"/>
                <w:numId w:val="56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Increased engagement</w:t>
            </w:r>
          </w:p>
          <w:p w14:paraId="45D89D69" w14:textId="77777777" w:rsidR="001354D9" w:rsidRPr="001354D9" w:rsidRDefault="001354D9" w:rsidP="001354D9">
            <w:pPr>
              <w:widowControl w:val="0"/>
              <w:numPr>
                <w:ilvl w:val="1"/>
                <w:numId w:val="56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Access to mentors or materials they wouldn't otherwise have</w:t>
            </w:r>
          </w:p>
          <w:p w14:paraId="221BA1D5" w14:textId="77777777" w:rsidR="001354D9" w:rsidRPr="001354D9" w:rsidRDefault="001354D9" w:rsidP="001354D9">
            <w:pPr>
              <w:widowControl w:val="0"/>
              <w:numPr>
                <w:ilvl w:val="1"/>
                <w:numId w:val="56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Real-world relevance and motivation</w:t>
            </w:r>
            <w:r w:rsidRPr="001354D9">
              <w:rPr>
                <w:sz w:val="18"/>
                <w:szCs w:val="18"/>
                <w:lang w:val="en-GB"/>
              </w:rPr>
              <w:br/>
            </w:r>
            <w:r w:rsidRPr="001354D9">
              <w:rPr>
                <w:b/>
                <w:bCs/>
                <w:sz w:val="18"/>
                <w:szCs w:val="18"/>
                <w:lang w:val="en-GB"/>
              </w:rPr>
              <w:t>Prompt:</w:t>
            </w:r>
            <w:r w:rsidRPr="001354D9">
              <w:rPr>
                <w:sz w:val="18"/>
                <w:szCs w:val="18"/>
                <w:lang w:val="en-GB"/>
              </w:rPr>
              <w:t xml:space="preserve"> “What positive change will students experience because of this?”</w:t>
            </w:r>
          </w:p>
          <w:p w14:paraId="191C364F" w14:textId="183925C4" w:rsidR="001354D9" w:rsidRPr="001354D9" w:rsidRDefault="001354D9" w:rsidP="001354D9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6A5C2493" w14:textId="0C720C09" w:rsidR="001354D9" w:rsidRPr="001354D9" w:rsidRDefault="001354D9" w:rsidP="001354D9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1354D9">
              <w:rPr>
                <w:b/>
                <w:bCs/>
                <w:sz w:val="18"/>
                <w:szCs w:val="18"/>
                <w:lang w:val="en-GB"/>
              </w:rPr>
              <w:t>3. Anticipate Equity and Access Issues</w:t>
            </w:r>
          </w:p>
          <w:p w14:paraId="6BF41E3A" w14:textId="77777777" w:rsidR="001354D9" w:rsidRPr="001354D9" w:rsidRDefault="001354D9" w:rsidP="001354D9">
            <w:pPr>
              <w:widowControl w:val="0"/>
              <w:numPr>
                <w:ilvl w:val="0"/>
                <w:numId w:val="57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Consider:</w:t>
            </w:r>
          </w:p>
          <w:p w14:paraId="0F387675" w14:textId="77777777" w:rsidR="001354D9" w:rsidRPr="001354D9" w:rsidRDefault="001354D9" w:rsidP="001354D9">
            <w:pPr>
              <w:widowControl w:val="0"/>
              <w:numPr>
                <w:ilvl w:val="1"/>
                <w:numId w:val="57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Who might be left out and how to include them</w:t>
            </w:r>
          </w:p>
          <w:p w14:paraId="042522D3" w14:textId="77777777" w:rsidR="001354D9" w:rsidRPr="001354D9" w:rsidRDefault="001354D9" w:rsidP="001354D9">
            <w:pPr>
              <w:widowControl w:val="0"/>
              <w:numPr>
                <w:ilvl w:val="1"/>
                <w:numId w:val="57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1354D9">
              <w:rPr>
                <w:sz w:val="18"/>
                <w:szCs w:val="18"/>
                <w:lang w:val="en-GB"/>
              </w:rPr>
              <w:t>Costs, transportation, tech access, schedule fairness</w:t>
            </w:r>
            <w:r w:rsidRPr="001354D9">
              <w:rPr>
                <w:sz w:val="18"/>
                <w:szCs w:val="18"/>
                <w:lang w:val="en-GB"/>
              </w:rPr>
              <w:br/>
            </w:r>
            <w:r w:rsidRPr="001354D9">
              <w:rPr>
                <w:b/>
                <w:bCs/>
                <w:sz w:val="18"/>
                <w:szCs w:val="18"/>
                <w:lang w:val="en-GB"/>
              </w:rPr>
              <w:t>Prompt:</w:t>
            </w:r>
            <w:r w:rsidRPr="001354D9">
              <w:rPr>
                <w:sz w:val="18"/>
                <w:szCs w:val="18"/>
                <w:lang w:val="en-GB"/>
              </w:rPr>
              <w:t xml:space="preserve"> “How do we ensure this opportunity is inclusive and fair?”</w:t>
            </w:r>
          </w:p>
          <w:p w14:paraId="354025FC" w14:textId="34D59052" w:rsidR="001354D9" w:rsidRPr="0004693A" w:rsidRDefault="001354D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</w:tbl>
    <w:p w14:paraId="416D0C53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0F7E9D27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7FBBFCE8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FA236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7ADE9834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4881F1A2" w14:textId="77777777" w:rsidR="00DA0789" w:rsidRPr="00510AF0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510AF0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3C1FBFAD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290911F0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5C01DF9B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4EEC18B8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D3BC3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Co-presence and mutual learning possibilities</w:t>
            </w:r>
          </w:p>
          <w:p w14:paraId="296A776A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7473F399" w14:textId="77777777" w:rsidR="00DA0789" w:rsidRPr="00510AF0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510AF0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1F552979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2124C839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1B21EE34" w14:textId="77777777" w:rsidR="00DA0789" w:rsidRPr="00510AF0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510AF0">
              <w:rPr>
                <w:b/>
                <w:bCs/>
                <w:sz w:val="18"/>
                <w:szCs w:val="18"/>
                <w:lang w:val="en-GB"/>
              </w:rPr>
              <w:lastRenderedPageBreak/>
              <w:t>Each user group on its own</w:t>
            </w:r>
          </w:p>
        </w:tc>
      </w:tr>
    </w:tbl>
    <w:p w14:paraId="69E23D13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59085C4A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30C964BE" w14:textId="11F4AD64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r w:rsidRPr="0004693A">
        <w:rPr>
          <w:color w:val="000000"/>
          <w:sz w:val="20"/>
          <w:szCs w:val="20"/>
          <w:u w:val="single"/>
          <w:lang w:val="en-GB"/>
        </w:rPr>
        <w:t>Activity 4 | min 20‘</w:t>
      </w:r>
    </w:p>
    <w:p w14:paraId="392A890B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2FD8316E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295A9F44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D18EA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1753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From Ideas to Action: Start Where You Are</w:t>
            </w:r>
          </w:p>
        </w:tc>
      </w:tr>
      <w:tr w:rsidR="00DA0789" w:rsidRPr="0004693A" w14:paraId="440FE9E0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CB6D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F265A" w14:textId="77777777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Tool walkthrough</w:t>
            </w:r>
            <w:r w:rsidRPr="0004693A">
              <w:rPr>
                <w:lang w:val="en-GB"/>
              </w:rPr>
              <w:t xml:space="preserve">: “Classroom-to-Community Connection Planner” – Define student need – Identify possible industry link – Plan a first step (guest speaker, project, field trip, email) </w:t>
            </w:r>
          </w:p>
          <w:p w14:paraId="550F3923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>Partner breakout</w:t>
            </w:r>
            <w:r w:rsidRPr="0004693A">
              <w:rPr>
                <w:lang w:val="en-GB"/>
              </w:rPr>
              <w:t>: Share your plan, give each other feedback</w:t>
            </w:r>
          </w:p>
        </w:tc>
      </w:tr>
      <w:tr w:rsidR="00DA0789" w:rsidRPr="0004693A" w14:paraId="75CB9C04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C2160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92209" w14:textId="6B76A71D" w:rsidR="00DA0789" w:rsidRPr="0004693A" w:rsidRDefault="009A4046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9A4046">
              <w:rPr>
                <w:sz w:val="18"/>
                <w:szCs w:val="18"/>
              </w:rPr>
              <w:t>Help teachers move from abstract ideas to concrete, achievable plans for connecting their classroom to local industry, using a simple planning tool.</w:t>
            </w:r>
          </w:p>
        </w:tc>
      </w:tr>
      <w:tr w:rsidR="00DA0789" w:rsidRPr="0004693A" w14:paraId="57CE155E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D431C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4542D" w14:textId="1FFFB146" w:rsidR="00DA0789" w:rsidRPr="0004693A" w:rsidRDefault="003C078E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The facilitator briefly introduces the planner tool that is shared </w:t>
            </w:r>
            <w:r w:rsidR="00156605">
              <w:rPr>
                <w:sz w:val="18"/>
                <w:szCs w:val="18"/>
                <w:lang w:val="en-GB"/>
              </w:rPr>
              <w:t xml:space="preserve">as a handout (5 min). </w:t>
            </w:r>
            <w:r w:rsidR="002E21C6">
              <w:rPr>
                <w:sz w:val="18"/>
                <w:szCs w:val="18"/>
                <w:lang w:val="en-GB"/>
              </w:rPr>
              <w:t>Participants have 6</w:t>
            </w:r>
            <w:r w:rsidR="00B07C79">
              <w:rPr>
                <w:sz w:val="18"/>
                <w:szCs w:val="18"/>
                <w:lang w:val="en-GB"/>
              </w:rPr>
              <w:t>–</w:t>
            </w:r>
            <w:r w:rsidR="002E21C6">
              <w:rPr>
                <w:sz w:val="18"/>
                <w:szCs w:val="18"/>
                <w:lang w:val="en-GB"/>
              </w:rPr>
              <w:t xml:space="preserve">7 minutes to </w:t>
            </w:r>
            <w:r w:rsidR="009476F4">
              <w:rPr>
                <w:sz w:val="18"/>
                <w:szCs w:val="18"/>
                <w:lang w:val="en-GB"/>
              </w:rPr>
              <w:t xml:space="preserve">fill each section of the planner according to their own situation. After that they share and discuss in pairs. </w:t>
            </w:r>
            <w:r w:rsidR="0053667F">
              <w:rPr>
                <w:sz w:val="18"/>
                <w:szCs w:val="18"/>
                <w:lang w:val="en-GB"/>
              </w:rPr>
              <w:t>At the end a 2</w:t>
            </w:r>
            <w:r w:rsidR="00B07C79">
              <w:rPr>
                <w:sz w:val="18"/>
                <w:szCs w:val="18"/>
                <w:lang w:val="en-GB"/>
              </w:rPr>
              <w:t>–</w:t>
            </w:r>
            <w:r w:rsidR="0053667F">
              <w:rPr>
                <w:sz w:val="18"/>
                <w:szCs w:val="18"/>
                <w:lang w:val="en-GB"/>
              </w:rPr>
              <w:t>3</w:t>
            </w:r>
            <w:r w:rsidR="00B07C79">
              <w:rPr>
                <w:sz w:val="18"/>
                <w:szCs w:val="18"/>
                <w:lang w:val="en-GB"/>
              </w:rPr>
              <w:t>-</w:t>
            </w:r>
            <w:r w:rsidR="0053667F">
              <w:rPr>
                <w:sz w:val="18"/>
                <w:szCs w:val="18"/>
                <w:lang w:val="en-GB"/>
              </w:rPr>
              <w:t xml:space="preserve">minute </w:t>
            </w:r>
            <w:r w:rsidR="00E20282">
              <w:rPr>
                <w:sz w:val="18"/>
                <w:szCs w:val="18"/>
                <w:lang w:val="en-GB"/>
              </w:rPr>
              <w:t>plenary debrief explores what surprised and/or inspired participants.</w:t>
            </w:r>
          </w:p>
        </w:tc>
      </w:tr>
      <w:tr w:rsidR="00DA0789" w:rsidRPr="0004693A" w14:paraId="62A8C616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69AE1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75778" w14:textId="77777777" w:rsidR="00DA0789" w:rsidRDefault="00D137E7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Handout:</w:t>
            </w:r>
          </w:p>
          <w:p w14:paraId="13CA1565" w14:textId="081C88A8" w:rsidR="00D137E7" w:rsidRPr="00D137E7" w:rsidRDefault="00D137E7" w:rsidP="00D137E7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D137E7">
              <w:rPr>
                <w:b/>
                <w:bCs/>
                <w:sz w:val="18"/>
                <w:szCs w:val="18"/>
                <w:lang w:val="en-GB"/>
              </w:rPr>
              <w:t>1. Define a Student Need (What’s missing or could be enriched?)</w:t>
            </w:r>
          </w:p>
          <w:p w14:paraId="4AA38B66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Prompt them to reflect on:</w:t>
            </w:r>
          </w:p>
          <w:p w14:paraId="7F279B5F" w14:textId="77777777" w:rsidR="00D137E7" w:rsidRPr="00D137E7" w:rsidRDefault="00D137E7" w:rsidP="00D137E7">
            <w:pPr>
              <w:widowControl w:val="0"/>
              <w:numPr>
                <w:ilvl w:val="0"/>
                <w:numId w:val="5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A topic students struggle to connect with</w:t>
            </w:r>
          </w:p>
          <w:p w14:paraId="2D808B1E" w14:textId="77777777" w:rsidR="00D137E7" w:rsidRPr="00D137E7" w:rsidRDefault="00D137E7" w:rsidP="00D137E7">
            <w:pPr>
              <w:widowControl w:val="0"/>
              <w:numPr>
                <w:ilvl w:val="0"/>
                <w:numId w:val="5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A skill they need more exposure to (e.g., teamwork, budgeting, problem-solving)</w:t>
            </w:r>
          </w:p>
          <w:p w14:paraId="3765BE43" w14:textId="77777777" w:rsidR="00D137E7" w:rsidRPr="00D137E7" w:rsidRDefault="00D137E7" w:rsidP="00D137E7">
            <w:pPr>
              <w:widowControl w:val="0"/>
              <w:numPr>
                <w:ilvl w:val="0"/>
                <w:numId w:val="5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A future-facing skill students are curious about but lack context for</w:t>
            </w:r>
          </w:p>
          <w:p w14:paraId="5540EB4D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Examples:</w:t>
            </w:r>
          </w:p>
          <w:p w14:paraId="368FD672" w14:textId="77777777" w:rsidR="00D137E7" w:rsidRPr="00D137E7" w:rsidRDefault="00D137E7" w:rsidP="00D137E7">
            <w:pPr>
              <w:widowControl w:val="0"/>
              <w:numPr>
                <w:ilvl w:val="0"/>
                <w:numId w:val="5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“Students are disengaged during our math unit on percentages.”</w:t>
            </w:r>
          </w:p>
          <w:p w14:paraId="4722955A" w14:textId="77777777" w:rsidR="00D137E7" w:rsidRPr="00D137E7" w:rsidRDefault="00D137E7" w:rsidP="00D137E7">
            <w:pPr>
              <w:widowControl w:val="0"/>
              <w:numPr>
                <w:ilvl w:val="0"/>
                <w:numId w:val="5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“My students don’t know what careers are available in our rural area.”</w:t>
            </w:r>
          </w:p>
          <w:p w14:paraId="68B89EC9" w14:textId="5329DD53" w:rsidR="00D137E7" w:rsidRPr="00D137E7" w:rsidRDefault="00D137E7" w:rsidP="00D137E7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D137E7">
              <w:rPr>
                <w:b/>
                <w:bCs/>
                <w:sz w:val="18"/>
                <w:szCs w:val="18"/>
                <w:lang w:val="en-GB"/>
              </w:rPr>
              <w:t>2. Identify a Possible Industry or Community Link</w:t>
            </w:r>
          </w:p>
          <w:p w14:paraId="0DB07531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Prompt:</w:t>
            </w:r>
          </w:p>
          <w:p w14:paraId="458C890E" w14:textId="77777777" w:rsidR="00D137E7" w:rsidRPr="00D137E7" w:rsidRDefault="00D137E7" w:rsidP="00D137E7">
            <w:pPr>
              <w:widowControl w:val="0"/>
              <w:numPr>
                <w:ilvl w:val="0"/>
                <w:numId w:val="60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Who nearby could bring this topic to life?</w:t>
            </w:r>
          </w:p>
          <w:p w14:paraId="3B72B707" w14:textId="77777777" w:rsidR="00D137E7" w:rsidRPr="00D137E7" w:rsidRDefault="00D137E7" w:rsidP="00D137E7">
            <w:pPr>
              <w:widowControl w:val="0"/>
              <w:numPr>
                <w:ilvl w:val="0"/>
                <w:numId w:val="60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What companies, services, makers, farms, labs, trades, or creatives exist in your area?</w:t>
            </w:r>
          </w:p>
          <w:p w14:paraId="3AE45252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Examples:</w:t>
            </w:r>
          </w:p>
          <w:p w14:paraId="6436F844" w14:textId="77777777" w:rsidR="00D137E7" w:rsidRPr="00D137E7" w:rsidRDefault="00D137E7" w:rsidP="00D137E7">
            <w:pPr>
              <w:widowControl w:val="0"/>
              <w:numPr>
                <w:ilvl w:val="0"/>
                <w:numId w:val="6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“The grocery store manager could talk about pricing and profit.”</w:t>
            </w:r>
          </w:p>
          <w:p w14:paraId="2BDF38CC" w14:textId="77777777" w:rsidR="00D137E7" w:rsidRPr="00D137E7" w:rsidRDefault="00D137E7" w:rsidP="00D137E7">
            <w:pPr>
              <w:widowControl w:val="0"/>
              <w:numPr>
                <w:ilvl w:val="0"/>
                <w:numId w:val="6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“A local architect could show students how geometry shapes real buildings.”</w:t>
            </w:r>
          </w:p>
          <w:p w14:paraId="549F8C89" w14:textId="53B41B2D" w:rsidR="00D137E7" w:rsidRPr="00D137E7" w:rsidRDefault="00D137E7" w:rsidP="00D137E7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D137E7">
              <w:rPr>
                <w:b/>
                <w:bCs/>
                <w:sz w:val="18"/>
                <w:szCs w:val="18"/>
                <w:lang w:val="en-GB"/>
              </w:rPr>
              <w:t>3. Plan a First Step</w:t>
            </w:r>
          </w:p>
          <w:p w14:paraId="07DF4BD9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Offer suggestions like:</w:t>
            </w:r>
          </w:p>
          <w:p w14:paraId="1C6D82C6" w14:textId="77777777" w:rsidR="00D137E7" w:rsidRPr="00D137E7" w:rsidRDefault="00D137E7" w:rsidP="00D137E7">
            <w:pPr>
              <w:widowControl w:val="0"/>
              <w:numPr>
                <w:ilvl w:val="0"/>
                <w:numId w:val="6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Invite a guest speaker (in person or virtual)</w:t>
            </w:r>
          </w:p>
          <w:p w14:paraId="303EAF96" w14:textId="77777777" w:rsidR="00D137E7" w:rsidRPr="00D137E7" w:rsidRDefault="00D137E7" w:rsidP="00D137E7">
            <w:pPr>
              <w:widowControl w:val="0"/>
              <w:numPr>
                <w:ilvl w:val="0"/>
                <w:numId w:val="6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Ask a local business for a tour or project idea</w:t>
            </w:r>
          </w:p>
          <w:p w14:paraId="6FE2D62C" w14:textId="77777777" w:rsidR="00D137E7" w:rsidRPr="00D137E7" w:rsidRDefault="00D137E7" w:rsidP="00D137E7">
            <w:pPr>
              <w:widowControl w:val="0"/>
              <w:numPr>
                <w:ilvl w:val="0"/>
                <w:numId w:val="6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Email a professional to co-design a short challenge</w:t>
            </w:r>
          </w:p>
          <w:p w14:paraId="6C3F372A" w14:textId="77777777" w:rsidR="00D137E7" w:rsidRPr="00D137E7" w:rsidRDefault="00D137E7" w:rsidP="00D137E7">
            <w:pPr>
              <w:widowControl w:val="0"/>
              <w:numPr>
                <w:ilvl w:val="0"/>
                <w:numId w:val="62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Bring in a product or tool to explore in class</w:t>
            </w:r>
          </w:p>
          <w:p w14:paraId="503436B9" w14:textId="77777777" w:rsidR="00D137E7" w:rsidRPr="00D137E7" w:rsidRDefault="00D137E7" w:rsidP="00D137E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Examples:</w:t>
            </w:r>
          </w:p>
          <w:p w14:paraId="7E2449C5" w14:textId="48BFE2F0" w:rsidR="00D137E7" w:rsidRPr="00D137E7" w:rsidRDefault="00D137E7" w:rsidP="00D137E7">
            <w:pPr>
              <w:widowControl w:val="0"/>
              <w:numPr>
                <w:ilvl w:val="0"/>
                <w:numId w:val="6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“Email the garden centre to ask if someone can talk about soil science.”</w:t>
            </w:r>
          </w:p>
          <w:p w14:paraId="512F005A" w14:textId="77777777" w:rsidR="00D137E7" w:rsidRPr="00D137E7" w:rsidRDefault="00D137E7" w:rsidP="00D137E7">
            <w:pPr>
              <w:widowControl w:val="0"/>
              <w:numPr>
                <w:ilvl w:val="0"/>
                <w:numId w:val="6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137E7">
              <w:rPr>
                <w:sz w:val="18"/>
                <w:szCs w:val="18"/>
                <w:lang w:val="en-GB"/>
              </w:rPr>
              <w:t>“Plan a short student research task about local job roles before inviting a speaker.”</w:t>
            </w:r>
          </w:p>
          <w:p w14:paraId="36407A83" w14:textId="667179BE" w:rsidR="00D137E7" w:rsidRPr="0004693A" w:rsidRDefault="00D137E7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</w:tbl>
    <w:p w14:paraId="7FC4134E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202584F5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58B0F61E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A7AF3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41FBB536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7063B8E6" w14:textId="77777777" w:rsidR="00DA0789" w:rsidRPr="00E20282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20282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3CB9390E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28CE9E56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199D1153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39AE6CF4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69146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Co-presence and mutual learning possibilities</w:t>
            </w:r>
          </w:p>
          <w:p w14:paraId="725012F4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04F40378" w14:textId="77777777" w:rsidR="00DA0789" w:rsidRPr="00E20282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20282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2035CA91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4AA8EA73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4D372C72" w14:textId="77777777" w:rsidR="00DA0789" w:rsidRPr="00E20282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20282">
              <w:rPr>
                <w:b/>
                <w:bCs/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17DEBB89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7104B8FC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5D399C59" w14:textId="2F74A2B2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r w:rsidRPr="0004693A">
        <w:rPr>
          <w:color w:val="000000"/>
          <w:sz w:val="20"/>
          <w:szCs w:val="20"/>
          <w:u w:val="single"/>
          <w:lang w:val="en-GB"/>
        </w:rPr>
        <w:t>Activity 5 | min 15‘</w:t>
      </w:r>
    </w:p>
    <w:p w14:paraId="062FE577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7682C59E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6067F43F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431DE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9C1AD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Anticipating Roadblocks &amp; Finding Allies</w:t>
            </w:r>
          </w:p>
        </w:tc>
      </w:tr>
      <w:tr w:rsidR="00DA0789" w:rsidRPr="0004693A" w14:paraId="5AA6C144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1EC08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8ABE6" w14:textId="77777777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Group discussion</w:t>
            </w:r>
            <w:r w:rsidRPr="0004693A">
              <w:rPr>
                <w:lang w:val="en-GB"/>
              </w:rPr>
              <w:t>: “What concerns might leadership have, and how can we respond?”</w:t>
            </w:r>
          </w:p>
          <w:p w14:paraId="25076ADA" w14:textId="77777777" w:rsidR="00DA0789" w:rsidRPr="0004693A" w:rsidRDefault="00DA0789" w:rsidP="0038321A">
            <w:pPr>
              <w:rPr>
                <w:lang w:val="en-GB"/>
              </w:rPr>
            </w:pPr>
            <w:r w:rsidRPr="0004693A">
              <w:rPr>
                <w:i/>
                <w:iCs/>
                <w:lang w:val="en-GB"/>
              </w:rPr>
              <w:t>Checklist download</w:t>
            </w:r>
            <w:r w:rsidRPr="0004693A">
              <w:rPr>
                <w:lang w:val="en-GB"/>
              </w:rPr>
              <w:t>: Do’s and Don’ts when suggesting partnerships</w:t>
            </w:r>
          </w:p>
          <w:p w14:paraId="289AEDEF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>Quick brainstorm</w:t>
            </w:r>
            <w:r w:rsidRPr="0004693A">
              <w:rPr>
                <w:lang w:val="en-GB"/>
              </w:rPr>
              <w:t>: Who else in your school could support or co-lead this?</w:t>
            </w:r>
          </w:p>
        </w:tc>
      </w:tr>
      <w:tr w:rsidR="00DA0789" w:rsidRPr="0004693A" w14:paraId="37DFD76F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12691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4172DA" w14:textId="170A7A37" w:rsidR="00DA0789" w:rsidRPr="0004693A" w:rsidRDefault="0081685C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81685C">
              <w:rPr>
                <w:sz w:val="18"/>
                <w:szCs w:val="18"/>
              </w:rPr>
              <w:t>Help teachers build realistic awareness of common leadership concerns and strategize effective, collaborative responses</w:t>
            </w:r>
            <w:r w:rsidR="004E4AB5">
              <w:rPr>
                <w:sz w:val="18"/>
                <w:szCs w:val="18"/>
              </w:rPr>
              <w:t>,</w:t>
            </w:r>
            <w:r w:rsidRPr="0081685C">
              <w:rPr>
                <w:sz w:val="18"/>
                <w:szCs w:val="18"/>
              </w:rPr>
              <w:t xml:space="preserve"> while identifying key allies in their school.</w:t>
            </w:r>
          </w:p>
        </w:tc>
      </w:tr>
      <w:tr w:rsidR="00DA0789" w:rsidRPr="0004693A" w14:paraId="41D03EE8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86AE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EAB18" w14:textId="0EB0831A" w:rsidR="00DA0789" w:rsidRDefault="004E4AB5" w:rsidP="0038321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GB"/>
              </w:rPr>
              <w:t>The facilitator initiates a 7</w:t>
            </w:r>
            <w:r w:rsidR="00B07C79">
              <w:rPr>
                <w:sz w:val="18"/>
                <w:szCs w:val="18"/>
                <w:lang w:val="en-GB"/>
              </w:rPr>
              <w:t>–</w:t>
            </w:r>
            <w:r>
              <w:rPr>
                <w:sz w:val="18"/>
                <w:szCs w:val="18"/>
                <w:lang w:val="en-GB"/>
              </w:rPr>
              <w:t>8</w:t>
            </w:r>
            <w:r w:rsidR="00B07C79">
              <w:rPr>
                <w:sz w:val="18"/>
                <w:szCs w:val="18"/>
                <w:lang w:val="en-GB"/>
              </w:rPr>
              <w:t>-</w:t>
            </w:r>
            <w:r>
              <w:rPr>
                <w:sz w:val="18"/>
                <w:szCs w:val="18"/>
                <w:lang w:val="en-GB"/>
              </w:rPr>
              <w:t xml:space="preserve">minute discussion with this prompt: </w:t>
            </w:r>
            <w:r w:rsidRPr="004E4AB5">
              <w:rPr>
                <w:sz w:val="18"/>
                <w:szCs w:val="18"/>
              </w:rPr>
              <w:t>“Before we take the first step in launching a partnership, we need to prepare for questions and concerns — not as obstacles, but as part of a thoughtful process. What pushback or worries do you think school leadership might have?”</w:t>
            </w:r>
            <w:r>
              <w:rPr>
                <w:sz w:val="18"/>
                <w:szCs w:val="18"/>
              </w:rPr>
              <w:t xml:space="preserve"> Participants are invited to share in the chat ot raise hand.</w:t>
            </w:r>
          </w:p>
          <w:p w14:paraId="17B8684E" w14:textId="77777777" w:rsidR="00D15F8B" w:rsidRDefault="002E275C" w:rsidP="0038321A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facilitator introduces the checklist and asks if there are any questions for clarification.</w:t>
            </w:r>
          </w:p>
          <w:p w14:paraId="5C339461" w14:textId="2AFE6891" w:rsidR="002E275C" w:rsidRPr="0004693A" w:rsidRDefault="002E275C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 xml:space="preserve">The last task is to do a quick brainstorming session in </w:t>
            </w:r>
            <w:r w:rsidR="00877320">
              <w:rPr>
                <w:sz w:val="18"/>
                <w:szCs w:val="18"/>
              </w:rPr>
              <w:t xml:space="preserve">about 5 minutes in the chat or a shared document/Padlet on </w:t>
            </w:r>
            <w:r w:rsidR="00877320" w:rsidRPr="00877320">
              <w:rPr>
                <w:sz w:val="18"/>
                <w:szCs w:val="18"/>
              </w:rPr>
              <w:t>“Who else in your school could support or co-lead this effort with you?”</w:t>
            </w:r>
          </w:p>
        </w:tc>
      </w:tr>
      <w:tr w:rsidR="00DA0789" w:rsidRPr="0004693A" w14:paraId="7C0D3F8B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A12CF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2B440" w14:textId="77777777" w:rsidR="00DA0789" w:rsidRDefault="002D54B4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Handout: checklist</w:t>
            </w:r>
          </w:p>
          <w:p w14:paraId="1D83BCB8" w14:textId="457A5FA3" w:rsidR="002D54B4" w:rsidRPr="002D54B4" w:rsidRDefault="002D54B4" w:rsidP="002D54B4">
            <w:pPr>
              <w:widowControl w:val="0"/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2D54B4">
              <w:rPr>
                <w:b/>
                <w:bCs/>
                <w:sz w:val="18"/>
                <w:szCs w:val="18"/>
                <w:lang w:val="en-GB"/>
              </w:rPr>
              <w:t>Dos and Don’ts When Suggesting a School–Industry Partnership</w:t>
            </w:r>
          </w:p>
          <w:tbl>
            <w:tblPr>
              <w:tblW w:w="9360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4"/>
              <w:gridCol w:w="5846"/>
            </w:tblGrid>
            <w:tr w:rsidR="002D54B4" w:rsidRPr="002D54B4" w14:paraId="306EDE70" w14:textId="77777777" w:rsidTr="00346605">
              <w:trPr>
                <w:tblHeader/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61EBA354" w14:textId="430C50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b/>
                      <w:bCs/>
                      <w:sz w:val="18"/>
                      <w:szCs w:val="18"/>
                      <w:lang w:val="en-GB"/>
                    </w:rPr>
                    <w:t>Do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27E5A81B" w14:textId="4A77AC56" w:rsidR="002D54B4" w:rsidRPr="002D54B4" w:rsidRDefault="002D54B4" w:rsidP="002D54B4">
                  <w:pPr>
                    <w:widowControl w:val="0"/>
                    <w:spacing w:line="240" w:lineRule="auto"/>
                    <w:rPr>
                      <w:b/>
                      <w:bCs/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b/>
                      <w:bCs/>
                      <w:sz w:val="18"/>
                      <w:szCs w:val="18"/>
                      <w:lang w:val="en-GB"/>
                    </w:rPr>
                    <w:t>Don’t</w:t>
                  </w:r>
                </w:p>
              </w:tc>
            </w:tr>
            <w:tr w:rsidR="002D54B4" w:rsidRPr="002D54B4" w14:paraId="7C4FF6AD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2858453B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Align your idea with curriculum or school goals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5D64BA67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Propose a disconnected or trendy idea</w:t>
                  </w:r>
                </w:p>
              </w:tc>
            </w:tr>
            <w:tr w:rsidR="002D54B4" w:rsidRPr="002D54B4" w14:paraId="2D88BE1A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22B75551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Highlight student benefits and access for all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6E50D1AD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Focus only on tech, novelty, or gifts</w:t>
                  </w:r>
                </w:p>
              </w:tc>
            </w:tr>
            <w:tr w:rsidR="002D54B4" w:rsidRPr="002D54B4" w14:paraId="07469E28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71F1C6C8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Prepare for practical questions (supervision, cost, time)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6363D09A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Assume someone else will handle logistics</w:t>
                  </w:r>
                </w:p>
              </w:tc>
            </w:tr>
            <w:tr w:rsidR="002D54B4" w:rsidRPr="002D54B4" w14:paraId="3645101F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3B2E21D3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Offer a low-barrier first step (guest speaker, one lesson)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73D46574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Propose a complex, long-term commitment too early</w:t>
                  </w:r>
                </w:p>
              </w:tc>
            </w:tr>
            <w:tr w:rsidR="002D54B4" w:rsidRPr="002D54B4" w14:paraId="6059E399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12884E34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Identify a clear point of contact or champion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122CEBAC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Expect leadership to "figure it out" without a lead</w:t>
                  </w:r>
                </w:p>
              </w:tc>
            </w:tr>
            <w:tr w:rsidR="002D54B4" w:rsidRPr="002D54B4" w14:paraId="18852546" w14:textId="77777777" w:rsidTr="00346605">
              <w:trPr>
                <w:tblCellSpacing w:w="15" w:type="dxa"/>
              </w:trPr>
              <w:tc>
                <w:tcPr>
                  <w:tcW w:w="3469" w:type="dxa"/>
                  <w:vAlign w:val="center"/>
                  <w:hideMark/>
                </w:tcPr>
                <w:p w14:paraId="737D54AC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Bring in student voice or classroom evidence if possible</w:t>
                  </w:r>
                </w:p>
              </w:tc>
              <w:tc>
                <w:tcPr>
                  <w:tcW w:w="5801" w:type="dxa"/>
                  <w:vAlign w:val="center"/>
                  <w:hideMark/>
                </w:tcPr>
                <w:p w14:paraId="2A264080" w14:textId="77777777" w:rsidR="002D54B4" w:rsidRPr="002D54B4" w:rsidRDefault="002D54B4" w:rsidP="002D54B4">
                  <w:pPr>
                    <w:widowControl w:val="0"/>
                    <w:spacing w:line="240" w:lineRule="auto"/>
                    <w:rPr>
                      <w:sz w:val="18"/>
                      <w:szCs w:val="18"/>
                      <w:lang w:val="en-GB"/>
                    </w:rPr>
                  </w:pPr>
                  <w:r w:rsidRPr="002D54B4">
                    <w:rPr>
                      <w:sz w:val="18"/>
                      <w:szCs w:val="18"/>
                      <w:lang w:val="en-GB"/>
                    </w:rPr>
                    <w:t>Assume everyone understands the classroom need</w:t>
                  </w:r>
                </w:p>
              </w:tc>
            </w:tr>
          </w:tbl>
          <w:p w14:paraId="368088CF" w14:textId="37C93D24" w:rsidR="002D54B4" w:rsidRPr="0004693A" w:rsidRDefault="002D54B4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</w:p>
        </w:tc>
      </w:tr>
    </w:tbl>
    <w:p w14:paraId="234BA93D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28A858D0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555618BD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3DA42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5AB906BE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07448F07" w14:textId="77777777" w:rsidR="00DA0789" w:rsidRPr="00877320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877320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6C2FB783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7DA010BA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00AE9E65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45FF2EAE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EA692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Co-presence and mutual learning possibilities</w:t>
            </w:r>
          </w:p>
          <w:p w14:paraId="6C3920C7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66AB6827" w14:textId="77777777" w:rsidR="00DA0789" w:rsidRPr="00877320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877320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58C795BB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7BC8008B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42C9DDFD" w14:textId="77777777" w:rsidR="00DA0789" w:rsidRPr="00877320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877320">
              <w:rPr>
                <w:b/>
                <w:bCs/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62FFDEBA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0D107E22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1CBA68D4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36545A91" w14:textId="1DC6455F" w:rsidR="00DA0789" w:rsidRPr="0004693A" w:rsidRDefault="00DA0789" w:rsidP="00DA0789">
      <w:pPr>
        <w:pStyle w:val="Heading5"/>
        <w:spacing w:before="0" w:after="0"/>
        <w:rPr>
          <w:color w:val="000000"/>
          <w:sz w:val="20"/>
          <w:szCs w:val="20"/>
          <w:u w:val="single"/>
          <w:lang w:val="en-GB"/>
        </w:rPr>
      </w:pPr>
      <w:r w:rsidRPr="0004693A">
        <w:rPr>
          <w:color w:val="000000"/>
          <w:sz w:val="20"/>
          <w:szCs w:val="20"/>
          <w:u w:val="single"/>
          <w:lang w:val="en-GB"/>
        </w:rPr>
        <w:t>Activity 6 | min 20‘</w:t>
      </w:r>
    </w:p>
    <w:p w14:paraId="5D234670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2D5227C1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DA0789" w:rsidRPr="0004693A" w14:paraId="475F2518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BF4A0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Name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46BFB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lang w:val="en-GB"/>
              </w:rPr>
              <w:t>Wrap-Up &amp; Action Commitments</w:t>
            </w:r>
          </w:p>
        </w:tc>
      </w:tr>
      <w:tr w:rsidR="00DA0789" w:rsidRPr="0004693A" w14:paraId="6AB19413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EEA4E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 xml:space="preserve">Description (max 100 </w:t>
            </w:r>
            <w:r w:rsidRPr="0004693A">
              <w:rPr>
                <w:sz w:val="18"/>
                <w:szCs w:val="18"/>
                <w:lang w:val="en-GB"/>
              </w:rPr>
              <w:lastRenderedPageBreak/>
              <w:t>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F81FC" w14:textId="77777777" w:rsidR="00DA0789" w:rsidRPr="0004693A" w:rsidRDefault="00DA0789" w:rsidP="0038321A">
            <w:pPr>
              <w:rPr>
                <w:rFonts w:ascii="Segoe UI Emoji" w:hAnsi="Segoe UI Emoji" w:cs="Segoe UI Emoji"/>
                <w:lang w:val="en-GB"/>
              </w:rPr>
            </w:pPr>
            <w:r w:rsidRPr="0004693A">
              <w:rPr>
                <w:i/>
                <w:iCs/>
                <w:lang w:val="en-GB"/>
              </w:rPr>
              <w:lastRenderedPageBreak/>
              <w:t>Chat storm</w:t>
            </w:r>
            <w:r w:rsidRPr="0004693A">
              <w:rPr>
                <w:lang w:val="en-GB"/>
              </w:rPr>
              <w:t>: “What’s one step you’ll take in the next two weeks?”</w:t>
            </w:r>
          </w:p>
          <w:p w14:paraId="7EFA7D9B" w14:textId="67C9528E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i/>
                <w:iCs/>
                <w:lang w:val="en-GB"/>
              </w:rPr>
              <w:t>Post-session resources shared</w:t>
            </w:r>
            <w:r w:rsidRPr="0004693A">
              <w:rPr>
                <w:lang w:val="en-GB"/>
              </w:rPr>
              <w:t xml:space="preserve">: </w:t>
            </w:r>
            <w:r w:rsidR="00BC0681">
              <w:rPr>
                <w:lang w:val="en-GB"/>
              </w:rPr>
              <w:t>highlighting the relevant parts of the handbooks</w:t>
            </w:r>
          </w:p>
        </w:tc>
      </w:tr>
      <w:tr w:rsidR="00DA0789" w:rsidRPr="0004693A" w14:paraId="633AA547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A84FA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lastRenderedPageBreak/>
              <w:t>Goal (max 100 words)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C5020" w14:textId="1827CD83" w:rsidR="00DA0789" w:rsidRPr="0004693A" w:rsidRDefault="00CB58E3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The goal of this activity is to </w:t>
            </w:r>
            <w:r w:rsidR="00161150">
              <w:rPr>
                <w:sz w:val="18"/>
                <w:szCs w:val="18"/>
                <w:lang w:val="en-GB"/>
              </w:rPr>
              <w:t xml:space="preserve">highlight key takeaways, get commitment and help participants set realistic goals in the field of partnerships for learning. </w:t>
            </w:r>
          </w:p>
        </w:tc>
      </w:tr>
      <w:tr w:rsidR="00DA0789" w:rsidRPr="0004693A" w14:paraId="00C91322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383D6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Tasks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D1AEB" w14:textId="77777777" w:rsidR="00DA0789" w:rsidRDefault="001527BB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The facilitator asks the Chat storm question and asks participants to think for 2 minutes. On the facilitator’s prompt, everybody writes their answer </w:t>
            </w:r>
            <w:proofErr w:type="gramStart"/>
            <w:r>
              <w:rPr>
                <w:sz w:val="18"/>
                <w:szCs w:val="18"/>
                <w:lang w:val="en-GB"/>
              </w:rPr>
              <w:t>In</w:t>
            </w:r>
            <w:proofErr w:type="gramEnd"/>
            <w:r>
              <w:rPr>
                <w:sz w:val="18"/>
                <w:szCs w:val="18"/>
                <w:lang w:val="en-GB"/>
              </w:rPr>
              <w:t xml:space="preserve"> the chat or other tool of choice at the same time. </w:t>
            </w:r>
            <w:r w:rsidR="0080190A">
              <w:rPr>
                <w:sz w:val="18"/>
                <w:szCs w:val="18"/>
                <w:lang w:val="en-GB"/>
              </w:rPr>
              <w:t>Some of them are read out to celebrate them.</w:t>
            </w:r>
          </w:p>
          <w:p w14:paraId="3A56B534" w14:textId="46C3A4D6" w:rsidR="00D27F67" w:rsidRDefault="00D27F67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The facilitator highlights the most relevant tools from the handbook and the SAILS resources.</w:t>
            </w:r>
          </w:p>
          <w:p w14:paraId="0D9CE919" w14:textId="77777777" w:rsidR="00D27F67" w:rsidRDefault="00D27F67" w:rsidP="00D27F67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The session closes with participants reflecting on the following questions:</w:t>
            </w:r>
          </w:p>
          <w:p w14:paraId="062A55F9" w14:textId="0E6D2E7B" w:rsidR="00D27F67" w:rsidRPr="00D27F67" w:rsidRDefault="00D27F67" w:rsidP="00D27F67">
            <w:pPr>
              <w:pStyle w:val="ListParagraph"/>
              <w:widowControl w:val="0"/>
              <w:numPr>
                <w:ilvl w:val="0"/>
                <w:numId w:val="64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27F67">
              <w:rPr>
                <w:sz w:val="18"/>
                <w:szCs w:val="18"/>
                <w:lang w:val="en-GB"/>
              </w:rPr>
              <w:t>“What was your biggest insight today?”</w:t>
            </w:r>
          </w:p>
          <w:p w14:paraId="424589ED" w14:textId="11641729" w:rsidR="0080190A" w:rsidRPr="00D27F67" w:rsidRDefault="00D27F67" w:rsidP="00D27F67">
            <w:pPr>
              <w:pStyle w:val="ListParagraph"/>
              <w:widowControl w:val="0"/>
              <w:numPr>
                <w:ilvl w:val="0"/>
                <w:numId w:val="64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D27F67">
              <w:rPr>
                <w:sz w:val="18"/>
                <w:szCs w:val="18"/>
                <w:lang w:val="en-GB"/>
              </w:rPr>
              <w:t>“What’s one thing you’re excited to try, or feel more confident about now?”</w:t>
            </w:r>
          </w:p>
        </w:tc>
      </w:tr>
      <w:tr w:rsidR="00DA0789" w:rsidRPr="0004693A" w14:paraId="51505AF8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F9E26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Required tools and materials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2E462" w14:textId="3287BA31" w:rsidR="00DA0789" w:rsidRPr="0004693A" w:rsidRDefault="00EC7AEB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Platform of choice for the Chat storm</w:t>
            </w:r>
          </w:p>
        </w:tc>
      </w:tr>
    </w:tbl>
    <w:p w14:paraId="12BEADFE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p w14:paraId="3825B135" w14:textId="77777777" w:rsidR="00DA0789" w:rsidRPr="0004693A" w:rsidRDefault="00DA0789" w:rsidP="00DA0789">
      <w:pPr>
        <w:rPr>
          <w:sz w:val="18"/>
          <w:szCs w:val="18"/>
          <w:lang w:val="en-GB"/>
        </w:rPr>
      </w:pPr>
    </w:p>
    <w:tbl>
      <w:tblPr>
        <w:tblW w:w="93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DA0789" w:rsidRPr="0004693A" w14:paraId="641E2DC3" w14:textId="77777777" w:rsidTr="0038321A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C001E" w14:textId="77777777" w:rsidR="00DA0789" w:rsidRPr="0004693A" w:rsidRDefault="00DA0789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7C6D4BC6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0800D2B6" w14:textId="77777777" w:rsidR="00DA0789" w:rsidRPr="00EC7AEB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C7AEB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22A03343" w14:textId="77777777" w:rsidR="00DA0789" w:rsidRPr="0004693A" w:rsidRDefault="00DA0789" w:rsidP="00DA0789">
            <w:pPr>
              <w:numPr>
                <w:ilvl w:val="0"/>
                <w:numId w:val="8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76DB4C15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5602AB0D" w14:textId="77777777" w:rsidR="00DA0789" w:rsidRPr="0004693A" w:rsidRDefault="00DA0789" w:rsidP="0038321A">
            <w:pPr>
              <w:spacing w:line="240" w:lineRule="auto"/>
              <w:ind w:left="720"/>
              <w:rPr>
                <w:sz w:val="18"/>
                <w:szCs w:val="18"/>
                <w:lang w:val="en-GB"/>
              </w:rPr>
            </w:pPr>
          </w:p>
          <w:p w14:paraId="3F690171" w14:textId="77777777" w:rsidR="00DA0789" w:rsidRPr="0004693A" w:rsidRDefault="00DA0789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91F39" w14:textId="77777777" w:rsidR="00DA0789" w:rsidRPr="0004693A" w:rsidRDefault="00DA0789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Co-presence and mutual learning possibilities</w:t>
            </w:r>
          </w:p>
          <w:p w14:paraId="6DDF9902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35FDD09F" w14:textId="77777777" w:rsidR="00DA0789" w:rsidRPr="00EC7AEB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C7AEB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65393701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5F0019FF" w14:textId="77777777" w:rsidR="00DA0789" w:rsidRPr="0004693A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21F23669" w14:textId="77777777" w:rsidR="00DA0789" w:rsidRPr="00EC7AEB" w:rsidRDefault="00DA0789" w:rsidP="00DA0789">
            <w:pPr>
              <w:numPr>
                <w:ilvl w:val="0"/>
                <w:numId w:val="9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EC7AEB">
              <w:rPr>
                <w:b/>
                <w:bCs/>
                <w:sz w:val="18"/>
                <w:szCs w:val="18"/>
                <w:lang w:val="en-GB"/>
              </w:rPr>
              <w:t>Each user group on its own</w:t>
            </w:r>
          </w:p>
        </w:tc>
      </w:tr>
    </w:tbl>
    <w:p w14:paraId="1E9F2F67" w14:textId="77777777" w:rsidR="00FD0AD0" w:rsidRPr="0004693A" w:rsidRDefault="00FD0AD0">
      <w:pPr>
        <w:rPr>
          <w:sz w:val="18"/>
          <w:szCs w:val="18"/>
          <w:lang w:val="en-GB"/>
        </w:rPr>
      </w:pPr>
    </w:p>
    <w:p w14:paraId="2D821092" w14:textId="77777777" w:rsidR="00894DFC" w:rsidRPr="0004693A" w:rsidRDefault="00894DFC" w:rsidP="00894DFC">
      <w:pPr>
        <w:rPr>
          <w:sz w:val="18"/>
          <w:szCs w:val="18"/>
          <w:lang w:val="en-GB"/>
        </w:rPr>
      </w:pPr>
      <w:bookmarkStart w:id="12" w:name="_p2ayo29s2b1g" w:colFirst="0" w:colLast="0"/>
      <w:bookmarkStart w:id="13" w:name="_jw2p104y95wy" w:colFirst="0" w:colLast="0"/>
      <w:bookmarkEnd w:id="12"/>
      <w:bookmarkEnd w:id="13"/>
    </w:p>
    <w:p w14:paraId="1E9F2FE8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r w:rsidRPr="0004693A">
        <w:rPr>
          <w:b/>
          <w:color w:val="434343"/>
          <w:lang w:val="en-GB"/>
        </w:rPr>
        <w:t xml:space="preserve">Theory </w:t>
      </w:r>
    </w:p>
    <w:p w14:paraId="1E9F2FEB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Subsection or specific activity</w:t>
      </w:r>
    </w:p>
    <w:p w14:paraId="1E9F2FEC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Integrated into the activities</w:t>
      </w:r>
    </w:p>
    <w:p w14:paraId="1E9F2FED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 xml:space="preserve">Compulsory reading before </w:t>
      </w:r>
    </w:p>
    <w:p w14:paraId="1E9F2FEE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Compulsory reading after</w:t>
      </w:r>
    </w:p>
    <w:p w14:paraId="1E9F2FEF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Optional reading before</w:t>
      </w:r>
    </w:p>
    <w:p w14:paraId="1E9F2FF0" w14:textId="77777777" w:rsidR="00FD0AD0" w:rsidRPr="0004693A" w:rsidRDefault="00584F4F">
      <w:pPr>
        <w:numPr>
          <w:ilvl w:val="0"/>
          <w:numId w:val="2"/>
        </w:num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Optional reading after</w:t>
      </w:r>
    </w:p>
    <w:p w14:paraId="1E9F2FF1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FF2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FD0AD0" w:rsidRPr="0004693A" w14:paraId="1E9F2FF5" w14:textId="77777777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FF3" w14:textId="77777777" w:rsidR="00FD0AD0" w:rsidRPr="0004693A" w:rsidRDefault="00584F4F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FF4" w14:textId="50156D8D" w:rsidR="00FD0AD0" w:rsidRPr="0004693A" w:rsidRDefault="008E6A81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Compulsory reading</w:t>
            </w:r>
            <w:r w:rsidR="008D1061" w:rsidRPr="0004693A">
              <w:rPr>
                <w:sz w:val="18"/>
                <w:szCs w:val="18"/>
                <w:lang w:val="en-GB"/>
              </w:rPr>
              <w:t xml:space="preserve"> before</w:t>
            </w:r>
          </w:p>
        </w:tc>
      </w:tr>
      <w:tr w:rsidR="00FD0AD0" w:rsidRPr="0004693A" w14:paraId="1E9F2FF9" w14:textId="77777777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FF6" w14:textId="77777777" w:rsidR="00FD0AD0" w:rsidRPr="0004693A" w:rsidRDefault="00584F4F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Reading list</w:t>
            </w:r>
          </w:p>
          <w:p w14:paraId="1E9F2FF7" w14:textId="77777777" w:rsidR="00FD0AD0" w:rsidRPr="0004693A" w:rsidRDefault="00584F4F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</w:t>
            </w:r>
            <w:proofErr w:type="gramStart"/>
            <w:r w:rsidRPr="0004693A">
              <w:rPr>
                <w:sz w:val="18"/>
                <w:szCs w:val="18"/>
                <w:lang w:val="en-GB"/>
              </w:rPr>
              <w:t>specifying</w:t>
            </w:r>
            <w:proofErr w:type="gramEnd"/>
            <w:r w:rsidRPr="0004693A">
              <w:rPr>
                <w:sz w:val="18"/>
                <w:szCs w:val="18"/>
                <w:lang w:val="en-GB"/>
              </w:rPr>
              <w:t xml:space="preserve"> of compulsory/optional and before/after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9866D" w14:textId="60103C0F" w:rsidR="00FD0AD0" w:rsidRPr="0004693A" w:rsidRDefault="008D1061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 xml:space="preserve">Council of Europe Guidelines </w:t>
            </w:r>
            <w:hyperlink r:id="rId5" w:history="1">
              <w:r w:rsidR="00B23B24" w:rsidRPr="0004693A">
                <w:rPr>
                  <w:rStyle w:val="Hyperlink"/>
                  <w:sz w:val="18"/>
                  <w:szCs w:val="18"/>
                  <w:lang w:val="en-GB"/>
                </w:rPr>
                <w:t>https://rm.coe.int/prems-049222-gbr-2508-ligne-directrice-etablissements-a4-web-1-/1680a94c1b</w:t>
              </w:r>
            </w:hyperlink>
            <w:r w:rsidR="00B23B24" w:rsidRPr="0004693A">
              <w:rPr>
                <w:sz w:val="18"/>
                <w:szCs w:val="18"/>
                <w:lang w:val="en-GB"/>
              </w:rPr>
              <w:t xml:space="preserve"> </w:t>
            </w:r>
          </w:p>
          <w:p w14:paraId="29503A6E" w14:textId="77777777" w:rsidR="008D1061" w:rsidRPr="0004693A" w:rsidRDefault="008D1061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SAILS resources for teachers and school leaders</w:t>
            </w:r>
            <w:r w:rsidR="006751B6" w:rsidRPr="0004693A">
              <w:rPr>
                <w:sz w:val="18"/>
                <w:szCs w:val="18"/>
                <w:lang w:val="en-GB"/>
              </w:rPr>
              <w:t xml:space="preserve"> </w:t>
            </w:r>
            <w:hyperlink r:id="rId6" w:history="1">
              <w:r w:rsidR="006751B6" w:rsidRPr="0004693A">
                <w:rPr>
                  <w:rStyle w:val="Hyperlink"/>
                  <w:sz w:val="18"/>
                  <w:szCs w:val="18"/>
                  <w:lang w:val="en-GB"/>
                </w:rPr>
                <w:t>https://library.parenthelp.eu/captains-handbook-sails-resource-for-school-leaders/</w:t>
              </w:r>
            </w:hyperlink>
            <w:r w:rsidR="006751B6" w:rsidRPr="0004693A">
              <w:rPr>
                <w:sz w:val="18"/>
                <w:szCs w:val="18"/>
                <w:lang w:val="en-GB"/>
              </w:rPr>
              <w:t xml:space="preserve"> </w:t>
            </w:r>
          </w:p>
          <w:p w14:paraId="1E9F2FF8" w14:textId="3A1439C1" w:rsidR="00992BBA" w:rsidRPr="0004693A" w:rsidRDefault="00992BB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hyperlink r:id="rId7" w:history="1">
              <w:r w:rsidRPr="0004693A">
                <w:rPr>
                  <w:rStyle w:val="Hyperlink"/>
                  <w:sz w:val="18"/>
                  <w:szCs w:val="18"/>
                  <w:lang w:val="en-GB"/>
                </w:rPr>
                <w:t>https://library.parenthelp.eu/seafarers-guide/</w:t>
              </w:r>
            </w:hyperlink>
            <w:r w:rsidRPr="0004693A">
              <w:rPr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1E9F2FFA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"/>
        <w:tblW w:w="93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</w:tblGrid>
      <w:tr w:rsidR="008E6A81" w:rsidRPr="0004693A" w14:paraId="4D8DBE4B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307B" w14:textId="77777777" w:rsidR="008E6A81" w:rsidRPr="0004693A" w:rsidRDefault="008E6A8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0A604" w14:textId="5A2B2200" w:rsidR="008E6A81" w:rsidRPr="0004693A" w:rsidRDefault="008D106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Recommended reading</w:t>
            </w:r>
          </w:p>
        </w:tc>
      </w:tr>
      <w:tr w:rsidR="008E6A81" w:rsidRPr="0004693A" w14:paraId="4792A32B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A3117" w14:textId="77777777" w:rsidR="008E6A81" w:rsidRPr="0004693A" w:rsidRDefault="008E6A8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Reading list</w:t>
            </w:r>
          </w:p>
          <w:p w14:paraId="54CA2422" w14:textId="77777777" w:rsidR="008E6A81" w:rsidRPr="0004693A" w:rsidRDefault="008E6A81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</w:t>
            </w:r>
            <w:proofErr w:type="gramStart"/>
            <w:r w:rsidRPr="0004693A">
              <w:rPr>
                <w:sz w:val="18"/>
                <w:szCs w:val="18"/>
                <w:lang w:val="en-GB"/>
              </w:rPr>
              <w:t>specifying</w:t>
            </w:r>
            <w:proofErr w:type="gramEnd"/>
            <w:r w:rsidRPr="0004693A">
              <w:rPr>
                <w:sz w:val="18"/>
                <w:szCs w:val="18"/>
                <w:lang w:val="en-GB"/>
              </w:rPr>
              <w:t xml:space="preserve"> of compulsory/optional and before/after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A9F66" w14:textId="68ED3C95" w:rsidR="0097119E" w:rsidRPr="0097119E" w:rsidRDefault="0097119E" w:rsidP="0097119E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97119E">
              <w:rPr>
                <w:b/>
                <w:bCs/>
                <w:sz w:val="18"/>
                <w:szCs w:val="18"/>
                <w:lang w:val="en-GB"/>
              </w:rPr>
              <w:t>OECD (2021)</w:t>
            </w:r>
            <w:r w:rsidRPr="0097119E">
              <w:rPr>
                <w:sz w:val="18"/>
                <w:szCs w:val="18"/>
                <w:lang w:val="en-GB"/>
              </w:rPr>
              <w:t xml:space="preserve"> – </w:t>
            </w:r>
            <w:r w:rsidRPr="0097119E">
              <w:rPr>
                <w:i/>
                <w:iCs/>
                <w:sz w:val="18"/>
                <w:szCs w:val="18"/>
                <w:lang w:val="en-GB"/>
              </w:rPr>
              <w:t>Digital Education Outlook: Pushing the Frontiers with AI, Blockchain and Robots</w:t>
            </w:r>
          </w:p>
          <w:p w14:paraId="4EA1C466" w14:textId="77777777" w:rsidR="0097119E" w:rsidRPr="0097119E" w:rsidRDefault="0097119E" w:rsidP="0097119E">
            <w:pPr>
              <w:widowControl w:val="0"/>
              <w:numPr>
                <w:ilvl w:val="0"/>
                <w:numId w:val="10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97119E">
              <w:rPr>
                <w:sz w:val="18"/>
                <w:szCs w:val="18"/>
                <w:lang w:val="en-GB"/>
              </w:rPr>
              <w:t>Explores the governance and ethics of emerging technologies in education.</w:t>
            </w:r>
          </w:p>
          <w:p w14:paraId="2EF86DAC" w14:textId="723AC462" w:rsidR="0097119E" w:rsidRPr="0097119E" w:rsidRDefault="0097119E" w:rsidP="0097119E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97119E">
              <w:rPr>
                <w:b/>
                <w:bCs/>
                <w:sz w:val="18"/>
                <w:szCs w:val="18"/>
                <w:lang w:val="en-GB"/>
              </w:rPr>
              <w:t>UNESCO (2022)</w:t>
            </w:r>
            <w:r w:rsidRPr="0097119E">
              <w:rPr>
                <w:sz w:val="18"/>
                <w:szCs w:val="18"/>
                <w:lang w:val="en-GB"/>
              </w:rPr>
              <w:t xml:space="preserve"> – </w:t>
            </w:r>
            <w:r w:rsidRPr="0097119E">
              <w:rPr>
                <w:i/>
                <w:iCs/>
                <w:sz w:val="18"/>
                <w:szCs w:val="18"/>
                <w:lang w:val="en-GB"/>
              </w:rPr>
              <w:t>Guidelines for Regulating Digital Learning Platforms</w:t>
            </w:r>
          </w:p>
          <w:p w14:paraId="0B94398D" w14:textId="77777777" w:rsidR="0097119E" w:rsidRPr="0097119E" w:rsidRDefault="0097119E" w:rsidP="0097119E">
            <w:pPr>
              <w:widowControl w:val="0"/>
              <w:numPr>
                <w:ilvl w:val="0"/>
                <w:numId w:val="1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97119E">
              <w:rPr>
                <w:sz w:val="18"/>
                <w:szCs w:val="18"/>
                <w:lang w:val="en-GB"/>
              </w:rPr>
              <w:t>Focuses on balancing innovation with rights-based approaches to digital education</w:t>
            </w:r>
          </w:p>
          <w:p w14:paraId="67708F98" w14:textId="77777777" w:rsidR="008E6A81" w:rsidRPr="0004693A" w:rsidRDefault="00FD33C9" w:rsidP="0038321A">
            <w:pPr>
              <w:widowControl w:val="0"/>
              <w:spacing w:line="240" w:lineRule="auto"/>
              <w:rPr>
                <w:i/>
                <w:i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 xml:space="preserve">Livingstone, S., </w:t>
            </w:r>
            <w:proofErr w:type="spellStart"/>
            <w:r w:rsidRPr="0004693A">
              <w:rPr>
                <w:b/>
                <w:bCs/>
                <w:sz w:val="18"/>
                <w:szCs w:val="18"/>
                <w:lang w:val="en-GB"/>
              </w:rPr>
              <w:t>Stoilova</w:t>
            </w:r>
            <w:proofErr w:type="spellEnd"/>
            <w:r w:rsidRPr="0004693A">
              <w:rPr>
                <w:b/>
                <w:bCs/>
                <w:sz w:val="18"/>
                <w:szCs w:val="18"/>
                <w:lang w:val="en-GB"/>
              </w:rPr>
              <w:t xml:space="preserve">, M., &amp; </w:t>
            </w:r>
            <w:proofErr w:type="spellStart"/>
            <w:r w:rsidRPr="0004693A">
              <w:rPr>
                <w:b/>
                <w:bCs/>
                <w:sz w:val="18"/>
                <w:szCs w:val="18"/>
                <w:lang w:val="en-GB"/>
              </w:rPr>
              <w:t>Nandagiri</w:t>
            </w:r>
            <w:proofErr w:type="spellEnd"/>
            <w:r w:rsidRPr="0004693A">
              <w:rPr>
                <w:b/>
                <w:bCs/>
                <w:sz w:val="18"/>
                <w:szCs w:val="18"/>
                <w:lang w:val="en-GB"/>
              </w:rPr>
              <w:t>, R. (2019)</w:t>
            </w:r>
            <w:r w:rsidRPr="0004693A">
              <w:rPr>
                <w:sz w:val="18"/>
                <w:szCs w:val="18"/>
                <w:lang w:val="en-GB"/>
              </w:rPr>
              <w:t xml:space="preserve"> – </w:t>
            </w:r>
            <w:r w:rsidRPr="0004693A">
              <w:rPr>
                <w:i/>
                <w:iCs/>
                <w:sz w:val="18"/>
                <w:szCs w:val="18"/>
                <w:lang w:val="en-GB"/>
              </w:rPr>
              <w:t>Children’s Data and Privacy Online: Growing Up in a Digital Age</w:t>
            </w:r>
          </w:p>
          <w:p w14:paraId="52FAB8B3" w14:textId="77777777" w:rsidR="003555F0" w:rsidRPr="003555F0" w:rsidRDefault="003555F0" w:rsidP="003555F0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3555F0">
              <w:rPr>
                <w:b/>
                <w:bCs/>
                <w:sz w:val="18"/>
                <w:szCs w:val="18"/>
                <w:lang w:val="en-GB"/>
              </w:rPr>
              <w:t>Future of Privacy Forum (2020)</w:t>
            </w:r>
            <w:r w:rsidRPr="003555F0">
              <w:rPr>
                <w:sz w:val="18"/>
                <w:szCs w:val="18"/>
                <w:lang w:val="en-GB"/>
              </w:rPr>
              <w:t xml:space="preserve"> – </w:t>
            </w:r>
            <w:r w:rsidRPr="003555F0">
              <w:rPr>
                <w:i/>
                <w:iCs/>
                <w:sz w:val="18"/>
                <w:szCs w:val="18"/>
                <w:lang w:val="en-GB"/>
              </w:rPr>
              <w:t>Student Privacy and EdTech: Policy, Law, and Practice</w:t>
            </w:r>
          </w:p>
          <w:p w14:paraId="778C88D6" w14:textId="77777777" w:rsidR="003555F0" w:rsidRPr="003555F0" w:rsidRDefault="003555F0" w:rsidP="003555F0">
            <w:pPr>
              <w:widowControl w:val="0"/>
              <w:numPr>
                <w:ilvl w:val="0"/>
                <w:numId w:val="1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3555F0">
              <w:rPr>
                <w:sz w:val="18"/>
                <w:szCs w:val="18"/>
                <w:lang w:val="en-GB"/>
              </w:rPr>
              <w:t>A practical guide for schools engaging with digital vendors.</w:t>
            </w:r>
          </w:p>
          <w:p w14:paraId="656A6377" w14:textId="1A3F8717" w:rsidR="003555F0" w:rsidRPr="003555F0" w:rsidRDefault="003555F0" w:rsidP="003555F0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3555F0">
              <w:rPr>
                <w:b/>
                <w:bCs/>
                <w:sz w:val="18"/>
                <w:szCs w:val="18"/>
                <w:lang w:val="en-GB"/>
              </w:rPr>
              <w:t>Common Sense Media Reports</w:t>
            </w:r>
            <w:r w:rsidRPr="003555F0">
              <w:rPr>
                <w:sz w:val="18"/>
                <w:szCs w:val="18"/>
                <w:lang w:val="en-GB"/>
              </w:rPr>
              <w:t xml:space="preserve"> – Especially their </w:t>
            </w:r>
            <w:r w:rsidRPr="003555F0">
              <w:rPr>
                <w:i/>
                <w:iCs/>
                <w:sz w:val="18"/>
                <w:szCs w:val="18"/>
                <w:lang w:val="en-GB"/>
              </w:rPr>
              <w:t>Privacy Evaluations for EdTech Tools</w:t>
            </w:r>
            <w:r w:rsidR="008F2630" w:rsidRPr="0004693A">
              <w:rPr>
                <w:i/>
                <w:iCs/>
                <w:sz w:val="18"/>
                <w:szCs w:val="18"/>
                <w:lang w:val="en-GB"/>
              </w:rPr>
              <w:t xml:space="preserve"> – </w:t>
            </w:r>
            <w:hyperlink r:id="rId8" w:history="1">
              <w:r w:rsidR="008F2630" w:rsidRPr="0004693A">
                <w:rPr>
                  <w:rStyle w:val="Hyperlink"/>
                  <w:i/>
                  <w:iCs/>
                  <w:sz w:val="18"/>
                  <w:szCs w:val="18"/>
                  <w:lang w:val="en-GB"/>
                </w:rPr>
                <w:t>https://</w:t>
              </w:r>
              <w:r w:rsidR="008F2630" w:rsidRPr="003555F0">
                <w:rPr>
                  <w:rStyle w:val="Hyperlink"/>
                  <w:sz w:val="18"/>
                  <w:szCs w:val="18"/>
                  <w:lang w:val="en-GB"/>
                </w:rPr>
                <w:t>commonsense.org/education</w:t>
              </w:r>
            </w:hyperlink>
          </w:p>
          <w:p w14:paraId="0D82BE8F" w14:textId="158BBCC7" w:rsidR="003555F0" w:rsidRPr="003555F0" w:rsidRDefault="003555F0" w:rsidP="003555F0">
            <w:pPr>
              <w:widowControl w:val="0"/>
              <w:numPr>
                <w:ilvl w:val="0"/>
                <w:numId w:val="15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3555F0">
              <w:rPr>
                <w:sz w:val="18"/>
                <w:szCs w:val="18"/>
                <w:lang w:val="en-GB"/>
              </w:rPr>
              <w:t>Useful for vetting tools commonly used in school–industry partnerships.</w:t>
            </w:r>
            <w:r w:rsidR="008F2630" w:rsidRPr="0004693A">
              <w:rPr>
                <w:sz w:val="18"/>
                <w:szCs w:val="18"/>
                <w:lang w:val="en-GB"/>
              </w:rPr>
              <w:t xml:space="preserve"> - </w:t>
            </w:r>
          </w:p>
          <w:p w14:paraId="696228C5" w14:textId="35CF958D" w:rsidR="003555F0" w:rsidRPr="003555F0" w:rsidRDefault="003555F0" w:rsidP="008F2630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3555F0">
              <w:rPr>
                <w:b/>
                <w:bCs/>
                <w:sz w:val="18"/>
                <w:szCs w:val="18"/>
                <w:lang w:val="en-GB"/>
              </w:rPr>
              <w:lastRenderedPageBreak/>
              <w:t>EdTech Hub (ongoing)</w:t>
            </w:r>
            <w:r w:rsidRPr="003555F0">
              <w:rPr>
                <w:sz w:val="18"/>
                <w:szCs w:val="18"/>
                <w:lang w:val="en-GB"/>
              </w:rPr>
              <w:t xml:space="preserve"> – Research and evidence on technology in education in low- and middle-income countries.</w:t>
            </w:r>
            <w:r w:rsidR="008F2630" w:rsidRPr="0004693A">
              <w:rPr>
                <w:sz w:val="18"/>
                <w:szCs w:val="18"/>
                <w:lang w:val="en-GB"/>
              </w:rPr>
              <w:t xml:space="preserve"> - </w:t>
            </w:r>
            <w:hyperlink r:id="rId9" w:tgtFrame="_new" w:history="1">
              <w:r w:rsidRPr="003555F0">
                <w:rPr>
                  <w:rStyle w:val="Hyperlink"/>
                  <w:sz w:val="18"/>
                  <w:szCs w:val="18"/>
                  <w:lang w:val="en-GB"/>
                </w:rPr>
                <w:t>https://edtechhub.org</w:t>
              </w:r>
            </w:hyperlink>
          </w:p>
          <w:p w14:paraId="70A81301" w14:textId="77777777" w:rsidR="00965AAA" w:rsidRPr="0004693A" w:rsidRDefault="00965AAA" w:rsidP="00965AAA">
            <w:pPr>
              <w:widowControl w:val="0"/>
              <w:rPr>
                <w:sz w:val="18"/>
                <w:szCs w:val="18"/>
                <w:lang w:val="en-GB"/>
              </w:rPr>
            </w:pPr>
          </w:p>
          <w:p w14:paraId="0D78C652" w14:textId="77777777" w:rsidR="00E31E04" w:rsidRPr="0004693A" w:rsidRDefault="00965AAA" w:rsidP="00E31E04">
            <w:pPr>
              <w:widowControl w:val="0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 xml:space="preserve">Watch: </w:t>
            </w:r>
            <w:r w:rsidR="00E31E04" w:rsidRPr="0004693A">
              <w:rPr>
                <w:i/>
                <w:iCs/>
                <w:sz w:val="18"/>
                <w:szCs w:val="18"/>
                <w:lang w:val="en-GB"/>
              </w:rPr>
              <w:t>The Social Dilemma</w:t>
            </w:r>
            <w:r w:rsidR="00E31E04" w:rsidRPr="0004693A">
              <w:rPr>
                <w:sz w:val="18"/>
                <w:szCs w:val="18"/>
                <w:lang w:val="en-GB"/>
              </w:rPr>
              <w:t xml:space="preserve"> (Netflix documentary)</w:t>
            </w:r>
          </w:p>
          <w:p w14:paraId="6D5CF920" w14:textId="77777777" w:rsidR="00E31E04" w:rsidRPr="00E31E04" w:rsidRDefault="00E31E04" w:rsidP="00E31E04">
            <w:pPr>
              <w:widowControl w:val="0"/>
              <w:numPr>
                <w:ilvl w:val="0"/>
                <w:numId w:val="22"/>
              </w:numPr>
              <w:rPr>
                <w:sz w:val="18"/>
                <w:szCs w:val="18"/>
                <w:lang w:val="en-GB"/>
              </w:rPr>
            </w:pPr>
            <w:r w:rsidRPr="00E31E04">
              <w:rPr>
                <w:sz w:val="18"/>
                <w:szCs w:val="18"/>
                <w:lang w:val="en-GB"/>
              </w:rPr>
              <w:t>Provides an accessible overview of data ethics and digital manipulation — useful discussion starter for educators.</w:t>
            </w:r>
          </w:p>
          <w:p w14:paraId="22CE2974" w14:textId="730068C4" w:rsidR="00E31E04" w:rsidRPr="00E31E04" w:rsidRDefault="00E31E04" w:rsidP="00E31E04">
            <w:pPr>
              <w:widowControl w:val="0"/>
              <w:rPr>
                <w:sz w:val="18"/>
                <w:szCs w:val="18"/>
                <w:lang w:val="en-GB"/>
              </w:rPr>
            </w:pPr>
            <w:r w:rsidRPr="0004693A">
              <w:rPr>
                <w:rFonts w:ascii="Segoe UI Emoji" w:hAnsi="Segoe UI Emoji" w:cs="Segoe UI Emoji"/>
                <w:sz w:val="18"/>
                <w:szCs w:val="18"/>
                <w:lang w:val="en-GB"/>
              </w:rPr>
              <w:t xml:space="preserve">Listen to </w:t>
            </w:r>
            <w:r w:rsidRPr="00E31E04">
              <w:rPr>
                <w:sz w:val="18"/>
                <w:szCs w:val="18"/>
                <w:lang w:val="en-GB"/>
              </w:rPr>
              <w:t xml:space="preserve">Ben Williamson on </w:t>
            </w:r>
            <w:proofErr w:type="spellStart"/>
            <w:r w:rsidRPr="00E31E04">
              <w:rPr>
                <w:sz w:val="18"/>
                <w:szCs w:val="18"/>
                <w:lang w:val="en-GB"/>
              </w:rPr>
              <w:t>EdSurge</w:t>
            </w:r>
            <w:proofErr w:type="spellEnd"/>
            <w:r w:rsidRPr="00E31E04">
              <w:rPr>
                <w:sz w:val="18"/>
                <w:szCs w:val="18"/>
                <w:lang w:val="en-GB"/>
              </w:rPr>
              <w:t xml:space="preserve"> Podcast – </w:t>
            </w:r>
            <w:r w:rsidRPr="00E31E04">
              <w:rPr>
                <w:i/>
                <w:iCs/>
                <w:sz w:val="18"/>
                <w:szCs w:val="18"/>
                <w:lang w:val="en-GB"/>
              </w:rPr>
              <w:t>The Rise of the EdTech Industry in Schools</w:t>
            </w:r>
          </w:p>
          <w:p w14:paraId="69D911F4" w14:textId="1FEA61E9" w:rsidR="003555F0" w:rsidRPr="0004693A" w:rsidRDefault="00E31E04" w:rsidP="00CC6E49">
            <w:pPr>
              <w:widowControl w:val="0"/>
              <w:numPr>
                <w:ilvl w:val="0"/>
                <w:numId w:val="24"/>
              </w:numPr>
              <w:rPr>
                <w:sz w:val="18"/>
                <w:szCs w:val="18"/>
                <w:lang w:val="en-GB"/>
              </w:rPr>
            </w:pPr>
            <w:r w:rsidRPr="00E31E04">
              <w:rPr>
                <w:sz w:val="18"/>
                <w:szCs w:val="18"/>
                <w:lang w:val="en-GB"/>
              </w:rPr>
              <w:t>Explores the implications of commercial partnerships in real-world education</w:t>
            </w:r>
          </w:p>
        </w:tc>
      </w:tr>
    </w:tbl>
    <w:p w14:paraId="1E9F2FFB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FFC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2FFD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0"/>
        <w:tblW w:w="934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4770"/>
      </w:tblGrid>
      <w:tr w:rsidR="00FD0AD0" w:rsidRPr="0004693A" w14:paraId="1E9F300B" w14:textId="77777777">
        <w:tc>
          <w:tcPr>
            <w:tcW w:w="4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2FFE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1E9F2FFF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14:paraId="1E9F3000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1E9F3001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1E9F3002" w14:textId="77777777" w:rsidR="00FD0AD0" w:rsidRPr="0004693A" w:rsidRDefault="00FD0AD0">
            <w:pPr>
              <w:spacing w:line="240" w:lineRule="auto"/>
              <w:rPr>
                <w:sz w:val="14"/>
                <w:szCs w:val="14"/>
                <w:lang w:val="en-GB"/>
              </w:rPr>
            </w:pPr>
          </w:p>
          <w:p w14:paraId="1E9F3003" w14:textId="77777777" w:rsidR="00FD0AD0" w:rsidRPr="0004693A" w:rsidRDefault="00FD0AD0">
            <w:pPr>
              <w:spacing w:line="240" w:lineRule="auto"/>
              <w:rPr>
                <w:sz w:val="14"/>
                <w:szCs w:val="14"/>
                <w:lang w:val="en-GB"/>
              </w:rPr>
            </w:pPr>
          </w:p>
          <w:p w14:paraId="1E9F3004" w14:textId="77777777" w:rsidR="00FD0AD0" w:rsidRPr="0004693A" w:rsidRDefault="00584F4F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  <w:tc>
          <w:tcPr>
            <w:tcW w:w="47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05" w14:textId="77777777" w:rsidR="00FD0AD0" w:rsidRPr="0004693A" w:rsidRDefault="00584F4F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Co-presence and mutual learning possibilities</w:t>
            </w:r>
          </w:p>
          <w:p w14:paraId="1E9F3006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All user groups together</w:t>
            </w:r>
          </w:p>
          <w:p w14:paraId="1E9F3007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 + T</w:t>
            </w:r>
          </w:p>
          <w:p w14:paraId="1E9F3008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 + P</w:t>
            </w:r>
          </w:p>
          <w:p w14:paraId="1E9F3009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 + P</w:t>
            </w:r>
          </w:p>
          <w:p w14:paraId="1E9F300A" w14:textId="77777777" w:rsidR="00FD0AD0" w:rsidRPr="0004693A" w:rsidRDefault="00584F4F">
            <w:pPr>
              <w:numPr>
                <w:ilvl w:val="0"/>
                <w:numId w:val="3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Each user group is on its own</w:t>
            </w:r>
          </w:p>
        </w:tc>
      </w:tr>
      <w:tr w:rsidR="00FD0AD0" w:rsidRPr="0004693A" w14:paraId="1E9F300D" w14:textId="77777777">
        <w:trPr>
          <w:trHeight w:val="380"/>
        </w:trPr>
        <w:tc>
          <w:tcPr>
            <w:tcW w:w="934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0C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Possible specifications (especially if theory is delivered differently to user groups): (write here)</w:t>
            </w:r>
          </w:p>
        </w:tc>
      </w:tr>
    </w:tbl>
    <w:p w14:paraId="1E9F300E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0F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10" w14:textId="77777777" w:rsidR="00FD0AD0" w:rsidRPr="0004693A" w:rsidRDefault="00584F4F">
      <w:pPr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__</w:t>
      </w:r>
    </w:p>
    <w:p w14:paraId="1E9F3017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14" w:name="_u3oioudnyu7z" w:colFirst="0" w:colLast="0"/>
      <w:bookmarkEnd w:id="14"/>
      <w:r w:rsidRPr="0004693A">
        <w:rPr>
          <w:b/>
          <w:shd w:val="clear" w:color="auto" w:fill="CCCCCC"/>
          <w:lang w:val="en-GB"/>
        </w:rPr>
        <w:t xml:space="preserve">Assessment </w:t>
      </w:r>
    </w:p>
    <w:p w14:paraId="1E9F3018" w14:textId="77777777" w:rsidR="00FD0AD0" w:rsidRPr="0004693A" w:rsidRDefault="00FD0AD0">
      <w:pPr>
        <w:rPr>
          <w:i/>
          <w:sz w:val="18"/>
          <w:szCs w:val="18"/>
          <w:lang w:val="en-GB"/>
        </w:rPr>
      </w:pPr>
    </w:p>
    <w:p w14:paraId="1E9F3019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15" w:name="_h6etd1ialt5g" w:colFirst="0" w:colLast="0"/>
      <w:bookmarkEnd w:id="15"/>
      <w:r w:rsidRPr="0004693A">
        <w:rPr>
          <w:b/>
          <w:color w:val="434343"/>
          <w:lang w:val="en-GB"/>
        </w:rPr>
        <w:t>Entry assessment</w:t>
      </w:r>
    </w:p>
    <w:p w14:paraId="1E9F301A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1"/>
        <w:tblW w:w="1738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8025"/>
        <w:gridCol w:w="8025"/>
      </w:tblGrid>
      <w:tr w:rsidR="003B051A" w:rsidRPr="0004693A" w14:paraId="1E9F301D" w14:textId="77777777" w:rsidTr="003B05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1B" w14:textId="77777777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8025" w:type="dxa"/>
          </w:tcPr>
          <w:p w14:paraId="2329F5DC" w14:textId="1C3F541D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Participants are asked to do the below test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1C" w14:textId="0C93F4FB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  <w:tr w:rsidR="003B051A" w:rsidRPr="0004693A" w14:paraId="1E9F3020" w14:textId="77777777" w:rsidTr="003B05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1E" w14:textId="77777777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Format</w:t>
            </w:r>
          </w:p>
        </w:tc>
        <w:tc>
          <w:tcPr>
            <w:tcW w:w="8025" w:type="dxa"/>
          </w:tcPr>
          <w:p w14:paraId="62B28193" w14:textId="52A50BA4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Autoscore online test (e</w:t>
            </w:r>
            <w:r w:rsidR="00B07C79">
              <w:rPr>
                <w:sz w:val="20"/>
                <w:szCs w:val="20"/>
                <w:lang w:val="en-GB"/>
              </w:rPr>
              <w:t>.</w:t>
            </w:r>
            <w:r w:rsidRPr="0004693A">
              <w:rPr>
                <w:sz w:val="20"/>
                <w:szCs w:val="20"/>
                <w:lang w:val="en-GB"/>
              </w:rPr>
              <w:t xml:space="preserve">g. In </w:t>
            </w:r>
            <w:proofErr w:type="spellStart"/>
            <w:r w:rsidRPr="0004693A">
              <w:rPr>
                <w:sz w:val="20"/>
                <w:szCs w:val="20"/>
                <w:lang w:val="en-GB"/>
              </w:rPr>
              <w:t>Learnpress</w:t>
            </w:r>
            <w:proofErr w:type="spellEnd"/>
            <w:r w:rsidRPr="0004693A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80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1F" w14:textId="15330E26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</w:tbl>
    <w:p w14:paraId="1E9F3021" w14:textId="77777777" w:rsidR="00FD0AD0" w:rsidRPr="0004693A" w:rsidRDefault="00FD0AD0">
      <w:pPr>
        <w:rPr>
          <w:sz w:val="18"/>
          <w:szCs w:val="18"/>
          <w:lang w:val="en-GB"/>
        </w:rPr>
      </w:pPr>
    </w:p>
    <w:p w14:paraId="4DD77D7B" w14:textId="77777777" w:rsidR="00B07108" w:rsidRPr="0004693A" w:rsidRDefault="00B07108" w:rsidP="00B07108">
      <w:pPr>
        <w:pStyle w:val="ListParagraph"/>
        <w:numPr>
          <w:ilvl w:val="0"/>
          <w:numId w:val="34"/>
        </w:numPr>
        <w:rPr>
          <w:lang w:val="en-GB"/>
        </w:rPr>
      </w:pPr>
      <w:r w:rsidRPr="0004693A">
        <w:rPr>
          <w:b/>
          <w:bCs/>
          <w:lang w:val="en-GB"/>
        </w:rPr>
        <w:t xml:space="preserve">Which of the following principles is </w:t>
      </w:r>
      <w:r w:rsidRPr="0004693A">
        <w:rPr>
          <w:b/>
          <w:bCs/>
          <w:i/>
          <w:iCs/>
          <w:lang w:val="en-GB"/>
        </w:rPr>
        <w:t>most essential</w:t>
      </w:r>
      <w:r w:rsidRPr="0004693A">
        <w:rPr>
          <w:b/>
          <w:bCs/>
          <w:lang w:val="en-GB"/>
        </w:rPr>
        <w:t xml:space="preserve"> in establishing ethical school–industry partnerships?</w:t>
      </w:r>
    </w:p>
    <w:p w14:paraId="5EF5C321" w14:textId="77777777" w:rsidR="00B07108" w:rsidRPr="00811B36" w:rsidRDefault="00B07108" w:rsidP="00B07108">
      <w:pPr>
        <w:numPr>
          <w:ilvl w:val="0"/>
          <w:numId w:val="25"/>
        </w:numPr>
        <w:rPr>
          <w:lang w:val="en-GB"/>
        </w:rPr>
      </w:pPr>
      <w:r w:rsidRPr="0004693A">
        <w:rPr>
          <w:lang w:val="en-GB"/>
        </w:rPr>
        <w:t>A</w:t>
      </w:r>
      <w:r w:rsidRPr="00811B36">
        <w:rPr>
          <w:lang w:val="en-GB"/>
        </w:rPr>
        <w:t>) Branding and marketing opportunities for companies</w:t>
      </w:r>
    </w:p>
    <w:p w14:paraId="154BB4F6" w14:textId="77777777" w:rsidR="00B07108" w:rsidRPr="00811B36" w:rsidRDefault="00B07108" w:rsidP="00B07108">
      <w:pPr>
        <w:numPr>
          <w:ilvl w:val="0"/>
          <w:numId w:val="25"/>
        </w:numPr>
        <w:rPr>
          <w:lang w:val="en-GB"/>
        </w:rPr>
      </w:pPr>
      <w:r w:rsidRPr="0004693A">
        <w:rPr>
          <w:lang w:val="en-GB"/>
        </w:rPr>
        <w:t>B</w:t>
      </w:r>
      <w:r w:rsidRPr="00811B36">
        <w:rPr>
          <w:lang w:val="en-GB"/>
        </w:rPr>
        <w:t xml:space="preserve">) Equitable benefits for all parties, with clear educational purpose </w:t>
      </w:r>
    </w:p>
    <w:p w14:paraId="146A1165" w14:textId="77777777" w:rsidR="00B07108" w:rsidRPr="00811B36" w:rsidRDefault="00B07108" w:rsidP="00B07108">
      <w:pPr>
        <w:numPr>
          <w:ilvl w:val="0"/>
          <w:numId w:val="25"/>
        </w:numPr>
        <w:rPr>
          <w:lang w:val="en-GB"/>
        </w:rPr>
      </w:pPr>
      <w:r w:rsidRPr="0004693A">
        <w:rPr>
          <w:lang w:val="en-GB"/>
        </w:rPr>
        <w:t>C</w:t>
      </w:r>
      <w:r w:rsidRPr="00811B36">
        <w:rPr>
          <w:lang w:val="en-GB"/>
        </w:rPr>
        <w:t>) Use of cutting-edge digital tools regardless of origin</w:t>
      </w:r>
    </w:p>
    <w:p w14:paraId="442A02DE" w14:textId="77777777" w:rsidR="00B07108" w:rsidRPr="0004693A" w:rsidRDefault="00B07108" w:rsidP="00B07108">
      <w:pPr>
        <w:numPr>
          <w:ilvl w:val="0"/>
          <w:numId w:val="25"/>
        </w:numPr>
        <w:rPr>
          <w:lang w:val="en-GB"/>
        </w:rPr>
      </w:pPr>
      <w:r w:rsidRPr="0004693A">
        <w:rPr>
          <w:lang w:val="en-GB"/>
        </w:rPr>
        <w:t>D</w:t>
      </w:r>
      <w:r w:rsidRPr="00811B36">
        <w:rPr>
          <w:lang w:val="en-GB"/>
        </w:rPr>
        <w:t>) Rapid implementation of new technologies in classrooms</w:t>
      </w:r>
    </w:p>
    <w:p w14:paraId="1ABCDAD0" w14:textId="77777777" w:rsidR="00B07108" w:rsidRPr="00811B36" w:rsidRDefault="00B07108" w:rsidP="00B07108">
      <w:pPr>
        <w:rPr>
          <w:lang w:val="en-GB"/>
        </w:rPr>
      </w:pPr>
      <w:r w:rsidRPr="0004693A">
        <w:rPr>
          <w:lang w:val="en-GB"/>
        </w:rPr>
        <w:t>Correct answer: B</w:t>
      </w:r>
    </w:p>
    <w:p w14:paraId="5A232112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 xml:space="preserve">2. Which of the following is a </w:t>
      </w:r>
      <w:r w:rsidRPr="00811B36">
        <w:rPr>
          <w:b/>
          <w:bCs/>
          <w:i/>
          <w:iCs/>
          <w:lang w:val="en-GB"/>
        </w:rPr>
        <w:t>risk</w:t>
      </w:r>
      <w:r w:rsidRPr="00811B36">
        <w:rPr>
          <w:b/>
          <w:bCs/>
          <w:lang w:val="en-GB"/>
        </w:rPr>
        <w:t xml:space="preserve"> in partnering with a digital company?</w:t>
      </w:r>
    </w:p>
    <w:p w14:paraId="10B8A2A2" w14:textId="77777777" w:rsidR="00B07108" w:rsidRPr="00811B36" w:rsidRDefault="00B07108" w:rsidP="00B07108">
      <w:pPr>
        <w:numPr>
          <w:ilvl w:val="0"/>
          <w:numId w:val="26"/>
        </w:numPr>
        <w:rPr>
          <w:lang w:val="en-GB"/>
        </w:rPr>
      </w:pPr>
      <w:r w:rsidRPr="00811B36">
        <w:rPr>
          <w:lang w:val="en-GB"/>
        </w:rPr>
        <w:t>a) Access to free software</w:t>
      </w:r>
    </w:p>
    <w:p w14:paraId="1643D455" w14:textId="77777777" w:rsidR="00B07108" w:rsidRPr="00811B36" w:rsidRDefault="00B07108" w:rsidP="00B07108">
      <w:pPr>
        <w:numPr>
          <w:ilvl w:val="0"/>
          <w:numId w:val="26"/>
        </w:numPr>
        <w:rPr>
          <w:lang w:val="en-GB"/>
        </w:rPr>
      </w:pPr>
      <w:r w:rsidRPr="00811B36">
        <w:rPr>
          <w:lang w:val="en-GB"/>
        </w:rPr>
        <w:t>b) Improved digital literacy</w:t>
      </w:r>
    </w:p>
    <w:p w14:paraId="43356C30" w14:textId="77777777" w:rsidR="00B07108" w:rsidRPr="00811B36" w:rsidRDefault="00B07108" w:rsidP="00B07108">
      <w:pPr>
        <w:numPr>
          <w:ilvl w:val="0"/>
          <w:numId w:val="26"/>
        </w:numPr>
        <w:rPr>
          <w:lang w:val="en-GB"/>
        </w:rPr>
      </w:pPr>
      <w:r w:rsidRPr="00811B36">
        <w:rPr>
          <w:lang w:val="en-GB"/>
        </w:rPr>
        <w:t xml:space="preserve">c) Data privacy violations and commercial exploitation </w:t>
      </w:r>
    </w:p>
    <w:p w14:paraId="738446D3" w14:textId="77777777" w:rsidR="00B07108" w:rsidRPr="0004693A" w:rsidRDefault="00B07108" w:rsidP="00B07108">
      <w:pPr>
        <w:numPr>
          <w:ilvl w:val="0"/>
          <w:numId w:val="26"/>
        </w:numPr>
        <w:rPr>
          <w:lang w:val="en-GB"/>
        </w:rPr>
      </w:pPr>
      <w:r w:rsidRPr="00811B36">
        <w:rPr>
          <w:lang w:val="en-GB"/>
        </w:rPr>
        <w:t>d) Professional development for teachers</w:t>
      </w:r>
    </w:p>
    <w:p w14:paraId="349E013E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C</w:t>
      </w:r>
    </w:p>
    <w:p w14:paraId="2CA27347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>3. A partnership between a school and a private company must include:</w:t>
      </w:r>
    </w:p>
    <w:p w14:paraId="6F2D36C5" w14:textId="77777777" w:rsidR="00B07108" w:rsidRPr="00811B36" w:rsidRDefault="00B07108" w:rsidP="00B07108">
      <w:pPr>
        <w:numPr>
          <w:ilvl w:val="0"/>
          <w:numId w:val="27"/>
        </w:numPr>
        <w:rPr>
          <w:lang w:val="en-GB"/>
        </w:rPr>
      </w:pPr>
      <w:r w:rsidRPr="00811B36">
        <w:rPr>
          <w:lang w:val="en-GB"/>
        </w:rPr>
        <w:t>a) Exclusivity agreements</w:t>
      </w:r>
    </w:p>
    <w:p w14:paraId="349B0473" w14:textId="77777777" w:rsidR="00B07108" w:rsidRPr="00811B36" w:rsidRDefault="00B07108" w:rsidP="00B07108">
      <w:pPr>
        <w:numPr>
          <w:ilvl w:val="0"/>
          <w:numId w:val="27"/>
        </w:numPr>
        <w:rPr>
          <w:lang w:val="en-GB"/>
        </w:rPr>
      </w:pPr>
      <w:r w:rsidRPr="00811B36">
        <w:rPr>
          <w:lang w:val="en-GB"/>
        </w:rPr>
        <w:t>b) Student internship guarantees</w:t>
      </w:r>
    </w:p>
    <w:p w14:paraId="3A06845F" w14:textId="77777777" w:rsidR="00B07108" w:rsidRPr="00811B36" w:rsidRDefault="00B07108" w:rsidP="00B07108">
      <w:pPr>
        <w:numPr>
          <w:ilvl w:val="0"/>
          <w:numId w:val="27"/>
        </w:numPr>
        <w:rPr>
          <w:lang w:val="en-GB"/>
        </w:rPr>
      </w:pPr>
      <w:r w:rsidRPr="00811B36">
        <w:rPr>
          <w:lang w:val="en-GB"/>
        </w:rPr>
        <w:t xml:space="preserve">c) Transparent terms and ethical review </w:t>
      </w:r>
    </w:p>
    <w:p w14:paraId="27110D20" w14:textId="77777777" w:rsidR="00B07108" w:rsidRPr="0004693A" w:rsidRDefault="00B07108" w:rsidP="00B07108">
      <w:pPr>
        <w:numPr>
          <w:ilvl w:val="0"/>
          <w:numId w:val="27"/>
        </w:numPr>
        <w:rPr>
          <w:lang w:val="en-GB"/>
        </w:rPr>
      </w:pPr>
      <w:r w:rsidRPr="00811B36">
        <w:rPr>
          <w:lang w:val="en-GB"/>
        </w:rPr>
        <w:lastRenderedPageBreak/>
        <w:t>d) Display of marketing materials</w:t>
      </w:r>
    </w:p>
    <w:p w14:paraId="54314B95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C</w:t>
      </w:r>
    </w:p>
    <w:p w14:paraId="022D6D7F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 xml:space="preserve">4. True or False: Schools can share anonymized student data with private companies without ethical concerns, </w:t>
      </w:r>
      <w:proofErr w:type="gramStart"/>
      <w:r w:rsidRPr="00811B36">
        <w:rPr>
          <w:b/>
          <w:bCs/>
          <w:lang w:val="en-GB"/>
        </w:rPr>
        <w:t>as long as</w:t>
      </w:r>
      <w:proofErr w:type="gramEnd"/>
      <w:r w:rsidRPr="00811B36">
        <w:rPr>
          <w:b/>
          <w:bCs/>
          <w:lang w:val="en-GB"/>
        </w:rPr>
        <w:t xml:space="preserve"> consent is obtained.</w:t>
      </w:r>
    </w:p>
    <w:p w14:paraId="23CE56DD" w14:textId="77777777" w:rsidR="00B07108" w:rsidRPr="00811B36" w:rsidRDefault="00B07108" w:rsidP="00B07108">
      <w:pPr>
        <w:numPr>
          <w:ilvl w:val="0"/>
          <w:numId w:val="28"/>
        </w:numPr>
        <w:rPr>
          <w:lang w:val="en-GB"/>
        </w:rPr>
      </w:pPr>
      <w:r w:rsidRPr="00811B36">
        <w:rPr>
          <w:lang w:val="en-GB"/>
        </w:rPr>
        <w:t>True</w:t>
      </w:r>
    </w:p>
    <w:p w14:paraId="3DE718D4" w14:textId="77777777" w:rsidR="00B07108" w:rsidRPr="0004693A" w:rsidRDefault="00B07108" w:rsidP="00B07108">
      <w:pPr>
        <w:numPr>
          <w:ilvl w:val="0"/>
          <w:numId w:val="28"/>
        </w:numPr>
        <w:rPr>
          <w:lang w:val="en-GB"/>
        </w:rPr>
      </w:pPr>
      <w:r w:rsidRPr="00811B36">
        <w:rPr>
          <w:lang w:val="en-GB"/>
        </w:rPr>
        <w:t xml:space="preserve">False </w:t>
      </w:r>
    </w:p>
    <w:p w14:paraId="65B064DD" w14:textId="77777777" w:rsidR="00B07108" w:rsidRPr="00811B36" w:rsidRDefault="00B07108" w:rsidP="00B07108">
      <w:pPr>
        <w:rPr>
          <w:lang w:val="en-GB"/>
        </w:rPr>
      </w:pPr>
      <w:r w:rsidRPr="0004693A">
        <w:rPr>
          <w:rFonts w:ascii="Segoe UI Emoji" w:hAnsi="Segoe UI Emoji" w:cs="Segoe UI Emoji"/>
          <w:lang w:val="en-GB"/>
        </w:rPr>
        <w:t>Correct answer: False</w:t>
      </w:r>
    </w:p>
    <w:p w14:paraId="3B1A690C" w14:textId="77777777" w:rsidR="00B07108" w:rsidRPr="0004693A" w:rsidRDefault="00B07108" w:rsidP="00B07108">
      <w:pPr>
        <w:rPr>
          <w:lang w:val="en-GB"/>
        </w:rPr>
      </w:pPr>
      <w:r w:rsidRPr="0004693A">
        <w:rPr>
          <w:b/>
          <w:bCs/>
          <w:lang w:val="en-GB"/>
        </w:rPr>
        <w:t>5. Which of the following are ethical concerns in accepting free digital tools from private companies? (Select all that apply)</w:t>
      </w:r>
    </w:p>
    <w:p w14:paraId="7F3CC760" w14:textId="77777777" w:rsidR="00B07108" w:rsidRPr="0004693A" w:rsidRDefault="00B07108" w:rsidP="00B07108">
      <w:pPr>
        <w:pStyle w:val="ListParagraph"/>
        <w:numPr>
          <w:ilvl w:val="0"/>
          <w:numId w:val="29"/>
        </w:numPr>
        <w:rPr>
          <w:lang w:val="en-GB"/>
        </w:rPr>
      </w:pPr>
      <w:r w:rsidRPr="0004693A">
        <w:rPr>
          <w:lang w:val="en-GB"/>
        </w:rPr>
        <w:t xml:space="preserve">a) Data monetization by the company </w:t>
      </w:r>
    </w:p>
    <w:p w14:paraId="59B99BCB" w14:textId="77777777" w:rsidR="00B07108" w:rsidRPr="00811B36" w:rsidRDefault="00B07108" w:rsidP="00B07108">
      <w:pPr>
        <w:numPr>
          <w:ilvl w:val="0"/>
          <w:numId w:val="29"/>
        </w:numPr>
        <w:rPr>
          <w:lang w:val="en-GB"/>
        </w:rPr>
      </w:pPr>
      <w:r w:rsidRPr="00811B36">
        <w:rPr>
          <w:lang w:val="en-GB"/>
        </w:rPr>
        <w:t>b) Students may use them outside school</w:t>
      </w:r>
    </w:p>
    <w:p w14:paraId="409AA691" w14:textId="77777777" w:rsidR="00B07108" w:rsidRPr="00811B36" w:rsidRDefault="00B07108" w:rsidP="00B07108">
      <w:pPr>
        <w:numPr>
          <w:ilvl w:val="0"/>
          <w:numId w:val="29"/>
        </w:numPr>
        <w:rPr>
          <w:lang w:val="en-GB"/>
        </w:rPr>
      </w:pPr>
      <w:r w:rsidRPr="00811B36">
        <w:rPr>
          <w:lang w:val="en-GB"/>
        </w:rPr>
        <w:t xml:space="preserve">c) Influence over curriculum or pedagogy </w:t>
      </w:r>
    </w:p>
    <w:p w14:paraId="07F4F121" w14:textId="77777777" w:rsidR="00B07108" w:rsidRPr="0004693A" w:rsidRDefault="00B07108" w:rsidP="00B07108">
      <w:pPr>
        <w:numPr>
          <w:ilvl w:val="0"/>
          <w:numId w:val="29"/>
        </w:numPr>
        <w:rPr>
          <w:lang w:val="en-GB"/>
        </w:rPr>
      </w:pPr>
      <w:r w:rsidRPr="00811B36">
        <w:rPr>
          <w:lang w:val="en-GB"/>
        </w:rPr>
        <w:t>d) Access to cloud-based storage</w:t>
      </w:r>
    </w:p>
    <w:p w14:paraId="5AD33A68" w14:textId="77777777" w:rsidR="00B07108" w:rsidRPr="00811B36" w:rsidRDefault="00B07108" w:rsidP="00B07108">
      <w:pPr>
        <w:rPr>
          <w:lang w:val="en-GB"/>
        </w:rPr>
      </w:pPr>
      <w:r w:rsidRPr="0004693A">
        <w:rPr>
          <w:lang w:val="en-GB"/>
        </w:rPr>
        <w:t>Correct answer: A, C</w:t>
      </w:r>
    </w:p>
    <w:p w14:paraId="74748331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>6. Which actions demonstrate good practice before entering a partnership with a digital company?</w:t>
      </w:r>
      <w:r w:rsidRPr="0004693A">
        <w:rPr>
          <w:b/>
          <w:bCs/>
          <w:lang w:val="en-GB"/>
        </w:rPr>
        <w:t xml:space="preserve"> (Select all that apply)</w:t>
      </w:r>
    </w:p>
    <w:p w14:paraId="34D9DFB8" w14:textId="77777777" w:rsidR="00B07108" w:rsidRPr="00811B36" w:rsidRDefault="00B07108" w:rsidP="00B07108">
      <w:pPr>
        <w:numPr>
          <w:ilvl w:val="0"/>
          <w:numId w:val="30"/>
        </w:numPr>
        <w:rPr>
          <w:lang w:val="en-GB"/>
        </w:rPr>
      </w:pPr>
      <w:r w:rsidRPr="00811B36">
        <w:rPr>
          <w:lang w:val="en-GB"/>
        </w:rPr>
        <w:t>a) Conduct a data protection impact assessment</w:t>
      </w:r>
    </w:p>
    <w:p w14:paraId="2568657F" w14:textId="77777777" w:rsidR="00B07108" w:rsidRPr="00811B36" w:rsidRDefault="00B07108" w:rsidP="00B07108">
      <w:pPr>
        <w:numPr>
          <w:ilvl w:val="0"/>
          <w:numId w:val="30"/>
        </w:numPr>
        <w:rPr>
          <w:lang w:val="en-GB"/>
        </w:rPr>
      </w:pPr>
      <w:r w:rsidRPr="00811B36">
        <w:rPr>
          <w:lang w:val="en-GB"/>
        </w:rPr>
        <w:t>b) Consult staff and parents about the partnership</w:t>
      </w:r>
    </w:p>
    <w:p w14:paraId="310A6FD6" w14:textId="77777777" w:rsidR="00B07108" w:rsidRPr="00811B36" w:rsidRDefault="00B07108" w:rsidP="00B07108">
      <w:pPr>
        <w:numPr>
          <w:ilvl w:val="0"/>
          <w:numId w:val="30"/>
        </w:numPr>
        <w:rPr>
          <w:lang w:val="en-GB"/>
        </w:rPr>
      </w:pPr>
      <w:r w:rsidRPr="00811B36">
        <w:rPr>
          <w:lang w:val="en-GB"/>
        </w:rPr>
        <w:t>c) Sign an agreement without review</w:t>
      </w:r>
    </w:p>
    <w:p w14:paraId="78712F25" w14:textId="77777777" w:rsidR="00B07108" w:rsidRPr="00811B36" w:rsidRDefault="00B07108" w:rsidP="00B07108">
      <w:pPr>
        <w:numPr>
          <w:ilvl w:val="0"/>
          <w:numId w:val="30"/>
        </w:numPr>
        <w:rPr>
          <w:lang w:val="en-GB"/>
        </w:rPr>
      </w:pPr>
      <w:r w:rsidRPr="00811B36">
        <w:rPr>
          <w:lang w:val="en-GB"/>
        </w:rPr>
        <w:t>d) Prioritize lowest-cost solution regardless of provider</w:t>
      </w:r>
    </w:p>
    <w:p w14:paraId="292A8672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A, B</w:t>
      </w:r>
    </w:p>
    <w:p w14:paraId="5F747B62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 xml:space="preserve">7. A tech company offers your school an AI-based platform for free, in exchange for access to student </w:t>
      </w:r>
      <w:r w:rsidRPr="0004693A">
        <w:rPr>
          <w:b/>
          <w:bCs/>
          <w:lang w:val="en-GB"/>
        </w:rPr>
        <w:t>behavioural</w:t>
      </w:r>
      <w:r w:rsidRPr="00811B36">
        <w:rPr>
          <w:b/>
          <w:bCs/>
          <w:lang w:val="en-GB"/>
        </w:rPr>
        <w:t xml:space="preserve"> data. </w:t>
      </w:r>
      <w:r w:rsidRPr="0004693A">
        <w:rPr>
          <w:b/>
          <w:bCs/>
          <w:lang w:val="en-GB"/>
        </w:rPr>
        <w:t>Which of the following actions are ethically acceptable? (Select all that apply)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55"/>
      </w:tblGrid>
      <w:tr w:rsidR="00B07108" w:rsidRPr="0004693A" w14:paraId="44A90B54" w14:textId="77777777" w:rsidTr="0038321A">
        <w:trPr>
          <w:tblHeader/>
          <w:tblCellSpacing w:w="15" w:type="dxa"/>
        </w:trPr>
        <w:tc>
          <w:tcPr>
            <w:tcW w:w="7595" w:type="dxa"/>
            <w:vAlign w:val="center"/>
            <w:hideMark/>
          </w:tcPr>
          <w:p w14:paraId="12AE52BE" w14:textId="77777777" w:rsidR="00B07108" w:rsidRPr="00811B36" w:rsidRDefault="00B07108" w:rsidP="0038321A">
            <w:pPr>
              <w:rPr>
                <w:b/>
                <w:bCs/>
                <w:lang w:val="en-GB"/>
              </w:rPr>
            </w:pPr>
            <w:r w:rsidRPr="00811B36">
              <w:rPr>
                <w:b/>
                <w:bCs/>
                <w:lang w:val="en-GB"/>
              </w:rPr>
              <w:t>Action</w:t>
            </w:r>
          </w:p>
        </w:tc>
      </w:tr>
      <w:tr w:rsidR="00B07108" w:rsidRPr="0004693A" w14:paraId="267194FB" w14:textId="77777777" w:rsidTr="0038321A">
        <w:trPr>
          <w:tblCellSpacing w:w="15" w:type="dxa"/>
        </w:trPr>
        <w:tc>
          <w:tcPr>
            <w:tcW w:w="7595" w:type="dxa"/>
            <w:vAlign w:val="center"/>
            <w:hideMark/>
          </w:tcPr>
          <w:p w14:paraId="24247A39" w14:textId="77777777" w:rsidR="00B07108" w:rsidRPr="00811B36" w:rsidRDefault="00B07108" w:rsidP="0038321A">
            <w:pPr>
              <w:rPr>
                <w:lang w:val="en-GB"/>
              </w:rPr>
            </w:pPr>
            <w:r w:rsidRPr="00811B36">
              <w:rPr>
                <w:lang w:val="en-GB"/>
              </w:rPr>
              <w:t>a) Accepting the offer immediately</w:t>
            </w:r>
          </w:p>
        </w:tc>
      </w:tr>
      <w:tr w:rsidR="00B07108" w:rsidRPr="0004693A" w14:paraId="6C1CEDC7" w14:textId="77777777" w:rsidTr="0038321A">
        <w:trPr>
          <w:tblCellSpacing w:w="15" w:type="dxa"/>
        </w:trPr>
        <w:tc>
          <w:tcPr>
            <w:tcW w:w="7595" w:type="dxa"/>
            <w:vAlign w:val="center"/>
            <w:hideMark/>
          </w:tcPr>
          <w:p w14:paraId="6E6D2477" w14:textId="77777777" w:rsidR="00B07108" w:rsidRPr="00811B36" w:rsidRDefault="00B07108" w:rsidP="0038321A">
            <w:pPr>
              <w:rPr>
                <w:lang w:val="en-GB"/>
              </w:rPr>
            </w:pPr>
            <w:r w:rsidRPr="00811B36">
              <w:rPr>
                <w:lang w:val="en-GB"/>
              </w:rPr>
              <w:t>b) Reviewing the offer against school data policies</w:t>
            </w:r>
          </w:p>
        </w:tc>
      </w:tr>
      <w:tr w:rsidR="00B07108" w:rsidRPr="0004693A" w14:paraId="61A6A5A1" w14:textId="77777777" w:rsidTr="0038321A">
        <w:trPr>
          <w:tblCellSpacing w:w="15" w:type="dxa"/>
        </w:trPr>
        <w:tc>
          <w:tcPr>
            <w:tcW w:w="7595" w:type="dxa"/>
            <w:vAlign w:val="center"/>
            <w:hideMark/>
          </w:tcPr>
          <w:p w14:paraId="2CDAD192" w14:textId="77777777" w:rsidR="00B07108" w:rsidRPr="00811B36" w:rsidRDefault="00B07108" w:rsidP="0038321A">
            <w:pPr>
              <w:rPr>
                <w:lang w:val="en-GB"/>
              </w:rPr>
            </w:pPr>
            <w:r w:rsidRPr="00811B36">
              <w:rPr>
                <w:lang w:val="en-GB"/>
              </w:rPr>
              <w:t>c) Presenting the offer to a school ethics committee</w:t>
            </w:r>
          </w:p>
        </w:tc>
      </w:tr>
      <w:tr w:rsidR="00B07108" w:rsidRPr="0004693A" w14:paraId="453E10D0" w14:textId="77777777" w:rsidTr="0038321A">
        <w:trPr>
          <w:tblCellSpacing w:w="15" w:type="dxa"/>
        </w:trPr>
        <w:tc>
          <w:tcPr>
            <w:tcW w:w="7595" w:type="dxa"/>
            <w:vAlign w:val="center"/>
            <w:hideMark/>
          </w:tcPr>
          <w:p w14:paraId="512CF84A" w14:textId="77777777" w:rsidR="00B07108" w:rsidRPr="00811B36" w:rsidRDefault="00B07108" w:rsidP="0038321A">
            <w:pPr>
              <w:rPr>
                <w:lang w:val="en-GB"/>
              </w:rPr>
            </w:pPr>
            <w:r w:rsidRPr="00811B36">
              <w:rPr>
                <w:lang w:val="en-GB"/>
              </w:rPr>
              <w:t>d) Ignoring concerns raised by parents</w:t>
            </w:r>
          </w:p>
        </w:tc>
      </w:tr>
    </w:tbl>
    <w:p w14:paraId="7917E4E9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B, C</w:t>
      </w:r>
    </w:p>
    <w:p w14:paraId="24B5A752" w14:textId="77777777" w:rsidR="00B07108" w:rsidRPr="00811B36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>8. What is a key sign that a school–company relationship is inequitable?</w:t>
      </w:r>
      <w:r w:rsidRPr="0004693A">
        <w:rPr>
          <w:b/>
          <w:bCs/>
          <w:lang w:val="en-GB"/>
        </w:rPr>
        <w:t xml:space="preserve"> (Select all that apply)</w:t>
      </w:r>
    </w:p>
    <w:p w14:paraId="67E0C52F" w14:textId="77777777" w:rsidR="00B07108" w:rsidRPr="00811B36" w:rsidRDefault="00B07108" w:rsidP="00B07108">
      <w:pPr>
        <w:numPr>
          <w:ilvl w:val="0"/>
          <w:numId w:val="31"/>
        </w:numPr>
        <w:rPr>
          <w:lang w:val="en-GB"/>
        </w:rPr>
      </w:pPr>
      <w:r w:rsidRPr="00811B36">
        <w:rPr>
          <w:lang w:val="en-GB"/>
        </w:rPr>
        <w:t>a) The school receives free devices</w:t>
      </w:r>
      <w:r w:rsidRPr="0004693A">
        <w:rPr>
          <w:lang w:val="en-GB"/>
        </w:rPr>
        <w:t xml:space="preserve"> for on-site use only</w:t>
      </w:r>
    </w:p>
    <w:p w14:paraId="34F99875" w14:textId="77777777" w:rsidR="00B07108" w:rsidRPr="00811B36" w:rsidRDefault="00B07108" w:rsidP="00B07108">
      <w:pPr>
        <w:numPr>
          <w:ilvl w:val="0"/>
          <w:numId w:val="31"/>
        </w:numPr>
        <w:rPr>
          <w:lang w:val="en-GB"/>
        </w:rPr>
      </w:pPr>
      <w:r w:rsidRPr="00811B36">
        <w:rPr>
          <w:lang w:val="en-GB"/>
        </w:rPr>
        <w:t>b) The company benefits significantly more than the school</w:t>
      </w:r>
    </w:p>
    <w:p w14:paraId="665A880F" w14:textId="77777777" w:rsidR="00B07108" w:rsidRPr="00811B36" w:rsidRDefault="00B07108" w:rsidP="00B07108">
      <w:pPr>
        <w:numPr>
          <w:ilvl w:val="0"/>
          <w:numId w:val="31"/>
        </w:numPr>
        <w:rPr>
          <w:lang w:val="en-GB"/>
        </w:rPr>
      </w:pPr>
      <w:r w:rsidRPr="00811B36">
        <w:rPr>
          <w:lang w:val="en-GB"/>
        </w:rPr>
        <w:t>c) Teachers receive training</w:t>
      </w:r>
      <w:r w:rsidRPr="0004693A">
        <w:rPr>
          <w:lang w:val="en-GB"/>
        </w:rPr>
        <w:t xml:space="preserve"> focusing on the company’s service</w:t>
      </w:r>
    </w:p>
    <w:p w14:paraId="3A229332" w14:textId="77777777" w:rsidR="00B07108" w:rsidRPr="00811B36" w:rsidRDefault="00B07108" w:rsidP="00B07108">
      <w:pPr>
        <w:numPr>
          <w:ilvl w:val="0"/>
          <w:numId w:val="31"/>
        </w:numPr>
        <w:rPr>
          <w:lang w:val="en-GB"/>
        </w:rPr>
      </w:pPr>
      <w:r w:rsidRPr="00811B36">
        <w:rPr>
          <w:lang w:val="en-GB"/>
        </w:rPr>
        <w:t>d) Parents are asked to give feedback</w:t>
      </w:r>
    </w:p>
    <w:p w14:paraId="5B75C6A5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B</w:t>
      </w:r>
    </w:p>
    <w:p w14:paraId="50528DD8" w14:textId="77777777" w:rsidR="00B07108" w:rsidRPr="0004693A" w:rsidRDefault="00B07108" w:rsidP="00B07108">
      <w:pPr>
        <w:rPr>
          <w:lang w:val="en-GB"/>
        </w:rPr>
      </w:pPr>
      <w:r w:rsidRPr="00811B36">
        <w:rPr>
          <w:b/>
          <w:bCs/>
          <w:lang w:val="en-GB"/>
        </w:rPr>
        <w:t>Select strategies that help align school–industry partnerships with community values.</w:t>
      </w:r>
      <w:r w:rsidRPr="0004693A">
        <w:rPr>
          <w:b/>
          <w:bCs/>
          <w:lang w:val="en-GB"/>
        </w:rPr>
        <w:t xml:space="preserve"> (Select all that apply)</w:t>
      </w:r>
    </w:p>
    <w:p w14:paraId="0A187283" w14:textId="437BFAE4" w:rsidR="00B07108" w:rsidRPr="0004693A" w:rsidRDefault="002E7017" w:rsidP="00B07108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 xml:space="preserve">a) </w:t>
      </w:r>
      <w:r w:rsidR="00B07108" w:rsidRPr="0004693A">
        <w:rPr>
          <w:lang w:val="en-GB"/>
        </w:rPr>
        <w:t>Include community representatives in decision-making</w:t>
      </w:r>
    </w:p>
    <w:p w14:paraId="66EDB34D" w14:textId="77777777" w:rsidR="00B07108" w:rsidRPr="00811B36" w:rsidRDefault="00B07108" w:rsidP="00B07108">
      <w:pPr>
        <w:numPr>
          <w:ilvl w:val="0"/>
          <w:numId w:val="32"/>
        </w:numPr>
        <w:rPr>
          <w:lang w:val="en-GB"/>
        </w:rPr>
      </w:pPr>
      <w:r w:rsidRPr="00811B36">
        <w:rPr>
          <w:lang w:val="en-GB"/>
        </w:rPr>
        <w:t>b) Let companies lead curriculum design</w:t>
      </w:r>
    </w:p>
    <w:p w14:paraId="48047527" w14:textId="77777777" w:rsidR="00B07108" w:rsidRPr="00811B36" w:rsidRDefault="00B07108" w:rsidP="00B07108">
      <w:pPr>
        <w:numPr>
          <w:ilvl w:val="0"/>
          <w:numId w:val="32"/>
        </w:numPr>
        <w:rPr>
          <w:lang w:val="en-GB"/>
        </w:rPr>
      </w:pPr>
      <w:r w:rsidRPr="00811B36">
        <w:rPr>
          <w:lang w:val="en-GB"/>
        </w:rPr>
        <w:t>c) Accept any tech donation offered</w:t>
      </w:r>
    </w:p>
    <w:p w14:paraId="6E0F2D63" w14:textId="77777777" w:rsidR="00B07108" w:rsidRPr="0004693A" w:rsidRDefault="00B07108" w:rsidP="00B07108">
      <w:pPr>
        <w:numPr>
          <w:ilvl w:val="0"/>
          <w:numId w:val="32"/>
        </w:numPr>
        <w:rPr>
          <w:lang w:val="en-GB"/>
        </w:rPr>
      </w:pPr>
      <w:r w:rsidRPr="00811B36">
        <w:rPr>
          <w:lang w:val="en-GB"/>
        </w:rPr>
        <w:t>d) Share partnership terms publicly</w:t>
      </w:r>
    </w:p>
    <w:p w14:paraId="574D0F19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A, D</w:t>
      </w:r>
    </w:p>
    <w:p w14:paraId="42490DB8" w14:textId="77777777" w:rsidR="00B07108" w:rsidRPr="0004693A" w:rsidRDefault="00B07108" w:rsidP="00B07108">
      <w:pPr>
        <w:rPr>
          <w:lang w:val="en-GB"/>
        </w:rPr>
      </w:pPr>
      <w:r w:rsidRPr="0004693A">
        <w:rPr>
          <w:b/>
          <w:bCs/>
          <w:lang w:val="en-GB"/>
        </w:rPr>
        <w:t>10. Which mechanisms help ensure partnership transparency? (Select all that apply)</w:t>
      </w:r>
    </w:p>
    <w:p w14:paraId="07A02B4E" w14:textId="77777777" w:rsidR="00B07108" w:rsidRPr="0004693A" w:rsidRDefault="00B07108" w:rsidP="00B07108">
      <w:pPr>
        <w:pStyle w:val="ListParagraph"/>
        <w:numPr>
          <w:ilvl w:val="0"/>
          <w:numId w:val="33"/>
        </w:numPr>
        <w:rPr>
          <w:lang w:val="en-GB"/>
        </w:rPr>
      </w:pPr>
      <w:r w:rsidRPr="0004693A">
        <w:rPr>
          <w:lang w:val="en-GB"/>
        </w:rPr>
        <w:t>a) Publicly available partnership agreements</w:t>
      </w:r>
    </w:p>
    <w:p w14:paraId="26AA128C" w14:textId="77777777" w:rsidR="00B07108" w:rsidRPr="00811B36" w:rsidRDefault="00B07108" w:rsidP="00B07108">
      <w:pPr>
        <w:numPr>
          <w:ilvl w:val="0"/>
          <w:numId w:val="33"/>
        </w:numPr>
        <w:rPr>
          <w:lang w:val="en-GB"/>
        </w:rPr>
      </w:pPr>
      <w:r w:rsidRPr="00811B36">
        <w:rPr>
          <w:lang w:val="en-GB"/>
        </w:rPr>
        <w:lastRenderedPageBreak/>
        <w:t>b) Annual ethical review of all partnerships</w:t>
      </w:r>
    </w:p>
    <w:p w14:paraId="65965C13" w14:textId="77777777" w:rsidR="00B07108" w:rsidRPr="00811B36" w:rsidRDefault="00B07108" w:rsidP="00B07108">
      <w:pPr>
        <w:numPr>
          <w:ilvl w:val="0"/>
          <w:numId w:val="33"/>
        </w:numPr>
        <w:rPr>
          <w:lang w:val="en-GB"/>
        </w:rPr>
      </w:pPr>
      <w:r w:rsidRPr="00811B36">
        <w:rPr>
          <w:lang w:val="en-GB"/>
        </w:rPr>
        <w:t>c) Silent MOUs with vendors</w:t>
      </w:r>
    </w:p>
    <w:p w14:paraId="54572F3A" w14:textId="77777777" w:rsidR="00B07108" w:rsidRPr="00811B36" w:rsidRDefault="00B07108" w:rsidP="00B07108">
      <w:pPr>
        <w:numPr>
          <w:ilvl w:val="0"/>
          <w:numId w:val="33"/>
        </w:numPr>
        <w:rPr>
          <w:lang w:val="en-GB"/>
        </w:rPr>
      </w:pPr>
      <w:r w:rsidRPr="00811B36">
        <w:rPr>
          <w:lang w:val="en-GB"/>
        </w:rPr>
        <w:t>d) Unilateral decisions by leadership</w:t>
      </w:r>
    </w:p>
    <w:p w14:paraId="2FBB943F" w14:textId="77777777" w:rsidR="00B07108" w:rsidRPr="0004693A" w:rsidRDefault="00B07108" w:rsidP="00B07108">
      <w:pPr>
        <w:rPr>
          <w:lang w:val="en-GB"/>
        </w:rPr>
      </w:pPr>
      <w:r w:rsidRPr="0004693A">
        <w:rPr>
          <w:lang w:val="en-GB"/>
        </w:rPr>
        <w:t>Correct answer: A, B</w:t>
      </w:r>
    </w:p>
    <w:p w14:paraId="4A32F600" w14:textId="77777777" w:rsidR="00B07108" w:rsidRPr="00811B36" w:rsidRDefault="00B07108" w:rsidP="00B07108">
      <w:pPr>
        <w:rPr>
          <w:lang w:val="en-GB"/>
        </w:rPr>
      </w:pPr>
    </w:p>
    <w:p w14:paraId="201431EC" w14:textId="77777777" w:rsidR="00B07108" w:rsidRPr="0004693A" w:rsidRDefault="00B07108" w:rsidP="00B07108">
      <w:pPr>
        <w:rPr>
          <w:b/>
          <w:bCs/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Scoring Guide (Auto-Scorable)</w:t>
      </w:r>
    </w:p>
    <w:p w14:paraId="41CBEEFF" w14:textId="77777777" w:rsidR="00B07108" w:rsidRPr="0004693A" w:rsidRDefault="00B07108" w:rsidP="00B07108">
      <w:pPr>
        <w:numPr>
          <w:ilvl w:val="0"/>
          <w:numId w:val="36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Question Types:</w:t>
      </w:r>
    </w:p>
    <w:p w14:paraId="479C7252" w14:textId="77777777" w:rsidR="00B07108" w:rsidRPr="0004693A" w:rsidRDefault="00B07108" w:rsidP="00B07108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Single-answer MCQ: 1 point each</w:t>
      </w:r>
    </w:p>
    <w:p w14:paraId="57DA8AC8" w14:textId="77777777" w:rsidR="00B07108" w:rsidRPr="0004693A" w:rsidRDefault="00B07108" w:rsidP="00B07108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Multiple selection: add 1 point for each correct, deduct 1 for any incorrect</w:t>
      </w:r>
    </w:p>
    <w:p w14:paraId="760AF012" w14:textId="77777777" w:rsidR="00B07108" w:rsidRPr="0004693A" w:rsidRDefault="00B07108" w:rsidP="00B07108">
      <w:p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Total Possible Score:</w:t>
      </w:r>
      <w:r w:rsidRPr="0004693A">
        <w:rPr>
          <w:sz w:val="20"/>
          <w:szCs w:val="20"/>
          <w:lang w:val="en-GB"/>
        </w:rPr>
        <w:t xml:space="preserve"> 10 points</w:t>
      </w:r>
      <w:r w:rsidRPr="0004693A">
        <w:rPr>
          <w:sz w:val="20"/>
          <w:szCs w:val="20"/>
          <w:lang w:val="en-GB"/>
        </w:rPr>
        <w:br/>
      </w:r>
      <w:r w:rsidRPr="0004693A">
        <w:rPr>
          <w:b/>
          <w:bCs/>
          <w:sz w:val="20"/>
          <w:szCs w:val="20"/>
          <w:lang w:val="en-GB"/>
        </w:rPr>
        <w:t>Interpretation:</w:t>
      </w:r>
    </w:p>
    <w:p w14:paraId="1CA8E571" w14:textId="24AAA21B" w:rsidR="00B07108" w:rsidRPr="0004693A" w:rsidRDefault="00B07108" w:rsidP="00B07108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0–12:</w:t>
      </w:r>
      <w:r w:rsidRPr="0004693A">
        <w:rPr>
          <w:sz w:val="20"/>
          <w:szCs w:val="20"/>
          <w:lang w:val="en-GB"/>
        </w:rPr>
        <w:t xml:space="preserve"> No micro</w:t>
      </w:r>
      <w:r w:rsidR="00DC2539">
        <w:rPr>
          <w:sz w:val="20"/>
          <w:szCs w:val="20"/>
          <w:lang w:val="en-GB"/>
        </w:rPr>
        <w:t>-</w:t>
      </w:r>
      <w:r w:rsidRPr="0004693A">
        <w:rPr>
          <w:sz w:val="20"/>
          <w:szCs w:val="20"/>
          <w:lang w:val="en-GB"/>
        </w:rPr>
        <w:t>credential</w:t>
      </w:r>
    </w:p>
    <w:p w14:paraId="1676E01E" w14:textId="09F60A05" w:rsidR="00B07108" w:rsidRPr="0004693A" w:rsidRDefault="00B07108" w:rsidP="00B07108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13-15:</w:t>
      </w:r>
      <w:r w:rsidRPr="0004693A">
        <w:rPr>
          <w:sz w:val="20"/>
          <w:szCs w:val="20"/>
          <w:lang w:val="en-GB"/>
        </w:rPr>
        <w:t xml:space="preserve"> Micro</w:t>
      </w:r>
      <w:r w:rsidR="00F01898">
        <w:rPr>
          <w:sz w:val="20"/>
          <w:szCs w:val="20"/>
          <w:lang w:val="en-GB"/>
        </w:rPr>
        <w:t>-c</w:t>
      </w:r>
      <w:r w:rsidRPr="0004693A">
        <w:rPr>
          <w:sz w:val="20"/>
          <w:szCs w:val="20"/>
          <w:lang w:val="en-GB"/>
        </w:rPr>
        <w:t>redential issued</w:t>
      </w:r>
    </w:p>
    <w:p w14:paraId="4AB2F115" w14:textId="77777777" w:rsidR="00B07108" w:rsidRPr="0004693A" w:rsidRDefault="00B07108">
      <w:pPr>
        <w:rPr>
          <w:sz w:val="18"/>
          <w:szCs w:val="18"/>
          <w:lang w:val="en-GB"/>
        </w:rPr>
      </w:pPr>
    </w:p>
    <w:p w14:paraId="1E9F3022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2"/>
        <w:tblW w:w="934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45"/>
      </w:tblGrid>
      <w:tr w:rsidR="00FD0AD0" w:rsidRPr="0004693A" w14:paraId="1E9F3029" w14:textId="77777777">
        <w:trPr>
          <w:trHeight w:val="380"/>
        </w:trPr>
        <w:tc>
          <w:tcPr>
            <w:tcW w:w="93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23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1E9F3024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14:paraId="1E9F3025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1E9F3026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1E9F3027" w14:textId="77777777" w:rsidR="00FD0AD0" w:rsidRPr="0004693A" w:rsidRDefault="00FD0AD0">
            <w:pPr>
              <w:spacing w:line="240" w:lineRule="auto"/>
              <w:rPr>
                <w:sz w:val="18"/>
                <w:szCs w:val="18"/>
                <w:lang w:val="en-GB"/>
              </w:rPr>
            </w:pPr>
          </w:p>
          <w:p w14:paraId="1E9F3028" w14:textId="77777777" w:rsidR="00FD0AD0" w:rsidRPr="0004693A" w:rsidRDefault="00584F4F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</w:tr>
      <w:tr w:rsidR="00FD0AD0" w:rsidRPr="0004693A" w14:paraId="1E9F302B" w14:textId="77777777">
        <w:trPr>
          <w:trHeight w:val="380"/>
        </w:trPr>
        <w:tc>
          <w:tcPr>
            <w:tcW w:w="93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2A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Possible specifications: (write here)</w:t>
            </w:r>
          </w:p>
        </w:tc>
      </w:tr>
    </w:tbl>
    <w:p w14:paraId="1E9F302C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2D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2E" w14:textId="77777777" w:rsidR="00FD0AD0" w:rsidRPr="0004693A" w:rsidRDefault="00584F4F">
      <w:pPr>
        <w:pStyle w:val="Heading4"/>
        <w:spacing w:before="320"/>
        <w:rPr>
          <w:b/>
          <w:color w:val="434343"/>
          <w:lang w:val="en-GB"/>
        </w:rPr>
      </w:pPr>
      <w:bookmarkStart w:id="16" w:name="_p37ca6lbrzqs" w:colFirst="0" w:colLast="0"/>
      <w:bookmarkEnd w:id="16"/>
      <w:r w:rsidRPr="0004693A">
        <w:rPr>
          <w:b/>
          <w:color w:val="434343"/>
          <w:lang w:val="en-GB"/>
        </w:rPr>
        <w:t>Exit assessment</w:t>
      </w:r>
    </w:p>
    <w:p w14:paraId="1E9F302F" w14:textId="77777777" w:rsidR="00FD0AD0" w:rsidRPr="0004693A" w:rsidRDefault="00FD0AD0">
      <w:pPr>
        <w:rPr>
          <w:sz w:val="18"/>
          <w:szCs w:val="18"/>
          <w:lang w:val="en-GB"/>
        </w:rPr>
      </w:pPr>
    </w:p>
    <w:p w14:paraId="020466BD" w14:textId="77777777" w:rsidR="003B051A" w:rsidRPr="0004693A" w:rsidRDefault="003B051A">
      <w:pPr>
        <w:rPr>
          <w:sz w:val="18"/>
          <w:szCs w:val="18"/>
          <w:lang w:val="en-GB"/>
        </w:rPr>
      </w:pPr>
    </w:p>
    <w:tbl>
      <w:tblPr>
        <w:tblStyle w:val="af3"/>
        <w:tblW w:w="1672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7694"/>
        <w:gridCol w:w="7694"/>
      </w:tblGrid>
      <w:tr w:rsidR="003B051A" w:rsidRPr="0004693A" w14:paraId="1E9F3032" w14:textId="77777777" w:rsidTr="003B05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0" w14:textId="77777777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7694" w:type="dxa"/>
          </w:tcPr>
          <w:p w14:paraId="50F70788" w14:textId="69402B94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Participants are asked to do the below test</w:t>
            </w:r>
          </w:p>
        </w:tc>
        <w:tc>
          <w:tcPr>
            <w:tcW w:w="7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1" w14:textId="34D0FFED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  <w:tr w:rsidR="003B051A" w:rsidRPr="0004693A" w14:paraId="1E9F3035" w14:textId="77777777" w:rsidTr="003B05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3" w14:textId="77777777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Format</w:t>
            </w:r>
          </w:p>
        </w:tc>
        <w:tc>
          <w:tcPr>
            <w:tcW w:w="7694" w:type="dxa"/>
          </w:tcPr>
          <w:p w14:paraId="78A6AB1B" w14:textId="5E589C3D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Autoscore online test (e</w:t>
            </w:r>
            <w:r w:rsidR="002E7017">
              <w:rPr>
                <w:sz w:val="20"/>
                <w:szCs w:val="20"/>
                <w:lang w:val="en-GB"/>
              </w:rPr>
              <w:t>.</w:t>
            </w:r>
            <w:r w:rsidRPr="0004693A">
              <w:rPr>
                <w:sz w:val="20"/>
                <w:szCs w:val="20"/>
                <w:lang w:val="en-GB"/>
              </w:rPr>
              <w:t xml:space="preserve">g. In </w:t>
            </w:r>
            <w:proofErr w:type="spellStart"/>
            <w:r w:rsidRPr="0004693A">
              <w:rPr>
                <w:sz w:val="20"/>
                <w:szCs w:val="20"/>
                <w:lang w:val="en-GB"/>
              </w:rPr>
              <w:t>Learnpress</w:t>
            </w:r>
            <w:proofErr w:type="spellEnd"/>
            <w:r w:rsidRPr="0004693A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4" w14:textId="0BC75222" w:rsidR="003B051A" w:rsidRPr="0004693A" w:rsidRDefault="003B051A" w:rsidP="003B05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</w:tbl>
    <w:p w14:paraId="1E9F3036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507A9AB" w14:textId="334652B3" w:rsidR="001F51F6" w:rsidRPr="0004693A" w:rsidRDefault="001F51F6" w:rsidP="001F51F6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Which of the following best describes a key risk of partnering with for-profit digital companies in education?</w:t>
      </w:r>
      <w:r w:rsidRPr="0004693A">
        <w:rPr>
          <w:sz w:val="20"/>
          <w:szCs w:val="20"/>
          <w:lang w:val="en-GB"/>
        </w:rPr>
        <w:br/>
        <w:t>A) Access to free technology</w:t>
      </w:r>
      <w:r w:rsidRPr="0004693A">
        <w:rPr>
          <w:sz w:val="20"/>
          <w:szCs w:val="20"/>
          <w:lang w:val="en-GB"/>
        </w:rPr>
        <w:br/>
        <w:t>B) Loss of control over educational goals and student data</w:t>
      </w:r>
      <w:r w:rsidRPr="0004693A">
        <w:rPr>
          <w:sz w:val="20"/>
          <w:szCs w:val="20"/>
          <w:lang w:val="en-GB"/>
        </w:rPr>
        <w:br/>
        <w:t>C) Enhanced digital literacy</w:t>
      </w:r>
      <w:r w:rsidRPr="0004693A">
        <w:rPr>
          <w:sz w:val="20"/>
          <w:szCs w:val="20"/>
          <w:lang w:val="en-GB"/>
        </w:rPr>
        <w:br/>
        <w:t>D) Increased funding for extracurricular programs</w:t>
      </w:r>
    </w:p>
    <w:p w14:paraId="6204B78C" w14:textId="1E6054DE" w:rsidR="001F51F6" w:rsidRPr="001F51F6" w:rsidRDefault="001F51F6" w:rsidP="001F51F6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B</w:t>
      </w:r>
    </w:p>
    <w:p w14:paraId="771FA788" w14:textId="47CFEDDA" w:rsidR="001F51F6" w:rsidRPr="0004693A" w:rsidRDefault="001F51F6" w:rsidP="001F51F6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A successful and ethical partnership should prioritize:</w:t>
      </w:r>
      <w:r w:rsidRPr="0004693A">
        <w:rPr>
          <w:sz w:val="20"/>
          <w:szCs w:val="20"/>
          <w:lang w:val="en-GB"/>
        </w:rPr>
        <w:br/>
        <w:t>A) The company’s brand visibility</w:t>
      </w:r>
      <w:r w:rsidRPr="0004693A">
        <w:rPr>
          <w:sz w:val="20"/>
          <w:szCs w:val="20"/>
          <w:lang w:val="en-GB"/>
        </w:rPr>
        <w:br/>
        <w:t>B) The quickest route to funding</w:t>
      </w:r>
      <w:r w:rsidRPr="0004693A">
        <w:rPr>
          <w:sz w:val="20"/>
          <w:szCs w:val="20"/>
          <w:lang w:val="en-GB"/>
        </w:rPr>
        <w:br/>
        <w:t>C) Mutual benefit, transparency, and alignment with educational goals</w:t>
      </w:r>
      <w:r w:rsidRPr="0004693A">
        <w:rPr>
          <w:sz w:val="20"/>
          <w:szCs w:val="20"/>
          <w:lang w:val="en-GB"/>
        </w:rPr>
        <w:br/>
        <w:t>D) Digital transformation at any cost</w:t>
      </w:r>
    </w:p>
    <w:p w14:paraId="6748CB97" w14:textId="5C070FA8" w:rsidR="001F51F6" w:rsidRPr="001F51F6" w:rsidRDefault="001F51F6" w:rsidP="001F51F6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C</w:t>
      </w:r>
    </w:p>
    <w:p w14:paraId="6EB74DB3" w14:textId="00073A27" w:rsidR="001F51F6" w:rsidRPr="0004693A" w:rsidRDefault="001F51F6" w:rsidP="0088529F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True or False: It is acceptable to enter a partnership without consulting staff or the school community if the offer benefits students directly.</w:t>
      </w:r>
    </w:p>
    <w:p w14:paraId="092CB0CF" w14:textId="482E158C" w:rsidR="001F51F6" w:rsidRPr="001F51F6" w:rsidRDefault="0088529F" w:rsidP="0088529F">
      <w:pPr>
        <w:rPr>
          <w:sz w:val="20"/>
          <w:szCs w:val="20"/>
          <w:lang w:val="en-GB"/>
        </w:rPr>
      </w:pPr>
      <w:r w:rsidRPr="0004693A">
        <w:rPr>
          <w:rFonts w:ascii="Segoe UI Emoji" w:hAnsi="Segoe UI Emoji" w:cs="Segoe UI Emoji"/>
          <w:sz w:val="20"/>
          <w:szCs w:val="20"/>
          <w:lang w:val="en-GB"/>
        </w:rPr>
        <w:t xml:space="preserve">Correct answer: </w:t>
      </w:r>
      <w:r w:rsidR="001F51F6" w:rsidRPr="001F51F6">
        <w:rPr>
          <w:sz w:val="20"/>
          <w:szCs w:val="20"/>
          <w:lang w:val="en-GB"/>
        </w:rPr>
        <w:t xml:space="preserve">False </w:t>
      </w:r>
    </w:p>
    <w:p w14:paraId="5368106E" w14:textId="31C52E6C" w:rsidR="001F51F6" w:rsidRPr="0004693A" w:rsidRDefault="001F51F6" w:rsidP="001A1287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Which stakeholder is </w:t>
      </w:r>
      <w:r w:rsidRPr="0004693A">
        <w:rPr>
          <w:i/>
          <w:iCs/>
          <w:sz w:val="20"/>
          <w:szCs w:val="20"/>
          <w:lang w:val="en-GB"/>
        </w:rPr>
        <w:t>least likely</w:t>
      </w:r>
      <w:r w:rsidRPr="0004693A">
        <w:rPr>
          <w:sz w:val="20"/>
          <w:szCs w:val="20"/>
          <w:lang w:val="en-GB"/>
        </w:rPr>
        <w:t xml:space="preserve"> to be involved in the early planning phase of a school–industry partnership?</w:t>
      </w:r>
      <w:r w:rsidRPr="0004693A">
        <w:rPr>
          <w:sz w:val="20"/>
          <w:szCs w:val="20"/>
          <w:lang w:val="en-GB"/>
        </w:rPr>
        <w:br/>
      </w:r>
      <w:r w:rsidRPr="0004693A">
        <w:rPr>
          <w:sz w:val="20"/>
          <w:szCs w:val="20"/>
          <w:lang w:val="en-GB"/>
        </w:rPr>
        <w:lastRenderedPageBreak/>
        <w:t>A) School leadership</w:t>
      </w:r>
      <w:r w:rsidRPr="0004693A">
        <w:rPr>
          <w:sz w:val="20"/>
          <w:szCs w:val="20"/>
          <w:lang w:val="en-GB"/>
        </w:rPr>
        <w:br/>
        <w:t>B) Local education authority</w:t>
      </w:r>
      <w:r w:rsidRPr="0004693A">
        <w:rPr>
          <w:sz w:val="20"/>
          <w:szCs w:val="20"/>
          <w:lang w:val="en-GB"/>
        </w:rPr>
        <w:br/>
        <w:t>C) Company representative</w:t>
      </w:r>
      <w:r w:rsidRPr="0004693A">
        <w:rPr>
          <w:sz w:val="20"/>
          <w:szCs w:val="20"/>
          <w:lang w:val="en-GB"/>
        </w:rPr>
        <w:br/>
        <w:t xml:space="preserve">D) </w:t>
      </w:r>
      <w:r w:rsidR="00E86F5F" w:rsidRPr="0004693A">
        <w:rPr>
          <w:sz w:val="20"/>
          <w:szCs w:val="20"/>
          <w:lang w:val="en-GB"/>
        </w:rPr>
        <w:t>Local</w:t>
      </w:r>
      <w:r w:rsidRPr="0004693A">
        <w:rPr>
          <w:sz w:val="20"/>
          <w:szCs w:val="20"/>
          <w:lang w:val="en-GB"/>
        </w:rPr>
        <w:t xml:space="preserve"> marketing agency</w:t>
      </w:r>
    </w:p>
    <w:p w14:paraId="115A6B1C" w14:textId="6BB367E6" w:rsidR="001F51F6" w:rsidRPr="001F51F6" w:rsidRDefault="001A1287" w:rsidP="00E86F5F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D</w:t>
      </w:r>
    </w:p>
    <w:p w14:paraId="54CBDE46" w14:textId="26E60F67" w:rsidR="001F51F6" w:rsidRPr="0004693A" w:rsidRDefault="001F51F6" w:rsidP="00E86F5F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Select the two most important first steps in evaluating a potential partnership.</w:t>
      </w:r>
    </w:p>
    <w:p w14:paraId="2C1AF9C0" w14:textId="32712C77" w:rsidR="001F51F6" w:rsidRPr="001F51F6" w:rsidRDefault="001F51F6" w:rsidP="00311DF5">
      <w:pPr>
        <w:numPr>
          <w:ilvl w:val="0"/>
          <w:numId w:val="42"/>
        </w:numPr>
        <w:tabs>
          <w:tab w:val="clear" w:pos="720"/>
          <w:tab w:val="num" w:pos="1134"/>
        </w:tabs>
        <w:ind w:hanging="11"/>
        <w:rPr>
          <w:sz w:val="20"/>
          <w:szCs w:val="20"/>
          <w:lang w:val="en-GB"/>
        </w:rPr>
      </w:pPr>
      <w:r w:rsidRPr="001F51F6">
        <w:rPr>
          <w:sz w:val="20"/>
          <w:szCs w:val="20"/>
          <w:lang w:val="en-GB"/>
        </w:rPr>
        <w:t>Identify the educational value and alignment with school goals</w:t>
      </w:r>
    </w:p>
    <w:p w14:paraId="21EBF7D2" w14:textId="77777777" w:rsidR="001F51F6" w:rsidRPr="001F51F6" w:rsidRDefault="001F51F6" w:rsidP="00311DF5">
      <w:pPr>
        <w:numPr>
          <w:ilvl w:val="0"/>
          <w:numId w:val="42"/>
        </w:numPr>
        <w:tabs>
          <w:tab w:val="clear" w:pos="720"/>
          <w:tab w:val="num" w:pos="1134"/>
        </w:tabs>
        <w:ind w:hanging="11"/>
        <w:rPr>
          <w:sz w:val="20"/>
          <w:szCs w:val="20"/>
          <w:lang w:val="en-GB"/>
        </w:rPr>
      </w:pPr>
      <w:r w:rsidRPr="001F51F6">
        <w:rPr>
          <w:sz w:val="20"/>
          <w:szCs w:val="20"/>
          <w:lang w:val="en-GB"/>
        </w:rPr>
        <w:t>Draft a press release to announce the partnership</w:t>
      </w:r>
    </w:p>
    <w:p w14:paraId="748EE830" w14:textId="3AC3A154" w:rsidR="001F51F6" w:rsidRPr="001F51F6" w:rsidRDefault="001F51F6" w:rsidP="00311DF5">
      <w:pPr>
        <w:numPr>
          <w:ilvl w:val="0"/>
          <w:numId w:val="42"/>
        </w:numPr>
        <w:tabs>
          <w:tab w:val="clear" w:pos="720"/>
          <w:tab w:val="num" w:pos="1134"/>
        </w:tabs>
        <w:ind w:hanging="11"/>
        <w:rPr>
          <w:sz w:val="20"/>
          <w:szCs w:val="20"/>
          <w:lang w:val="en-GB"/>
        </w:rPr>
      </w:pPr>
      <w:r w:rsidRPr="001F51F6">
        <w:rPr>
          <w:sz w:val="20"/>
          <w:szCs w:val="20"/>
          <w:lang w:val="en-GB"/>
        </w:rPr>
        <w:t xml:space="preserve">Assess risks and ethical concerns, including data use </w:t>
      </w:r>
    </w:p>
    <w:p w14:paraId="296E5C6B" w14:textId="77777777" w:rsidR="001F51F6" w:rsidRPr="001F51F6" w:rsidRDefault="001F51F6" w:rsidP="00311DF5">
      <w:pPr>
        <w:numPr>
          <w:ilvl w:val="0"/>
          <w:numId w:val="42"/>
        </w:numPr>
        <w:tabs>
          <w:tab w:val="clear" w:pos="720"/>
          <w:tab w:val="num" w:pos="1134"/>
        </w:tabs>
        <w:ind w:hanging="11"/>
        <w:rPr>
          <w:sz w:val="20"/>
          <w:szCs w:val="20"/>
          <w:lang w:val="en-GB"/>
        </w:rPr>
      </w:pPr>
      <w:r w:rsidRPr="001F51F6">
        <w:rPr>
          <w:sz w:val="20"/>
          <w:szCs w:val="20"/>
          <w:lang w:val="en-GB"/>
        </w:rPr>
        <w:t>Create an app for parent engagement</w:t>
      </w:r>
    </w:p>
    <w:p w14:paraId="65BB06F6" w14:textId="77777777" w:rsidR="007F480D" w:rsidRPr="0004693A" w:rsidRDefault="00E86F5F" w:rsidP="007F480D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Correct answer: </w:t>
      </w:r>
      <w:r w:rsidR="00311DF5" w:rsidRPr="0004693A">
        <w:rPr>
          <w:sz w:val="20"/>
          <w:szCs w:val="20"/>
          <w:lang w:val="en-GB"/>
        </w:rPr>
        <w:t>A, C</w:t>
      </w:r>
    </w:p>
    <w:p w14:paraId="4E8DF69D" w14:textId="7DEDD115" w:rsidR="001F51F6" w:rsidRPr="0004693A" w:rsidRDefault="001F51F6" w:rsidP="007F480D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Match each partnership model to its key feature: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4"/>
        <w:gridCol w:w="4595"/>
      </w:tblGrid>
      <w:tr w:rsidR="001F51F6" w:rsidRPr="001F51F6" w14:paraId="236FAFE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3ACFE2" w14:textId="77777777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Model</w:t>
            </w:r>
          </w:p>
        </w:tc>
        <w:tc>
          <w:tcPr>
            <w:tcW w:w="0" w:type="auto"/>
            <w:vAlign w:val="center"/>
            <w:hideMark/>
          </w:tcPr>
          <w:p w14:paraId="6645EBB0" w14:textId="77777777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Description</w:t>
            </w:r>
          </w:p>
        </w:tc>
      </w:tr>
      <w:tr w:rsidR="001F51F6" w:rsidRPr="001F51F6" w14:paraId="71D87E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BD1402" w14:textId="77777777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A. Tech company + high school coding bootcamp</w:t>
            </w:r>
          </w:p>
        </w:tc>
        <w:tc>
          <w:tcPr>
            <w:tcW w:w="0" w:type="auto"/>
            <w:vAlign w:val="center"/>
            <w:hideMark/>
          </w:tcPr>
          <w:p w14:paraId="06B53C57" w14:textId="62F43BEF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 xml:space="preserve">1. </w:t>
            </w:r>
            <w:r w:rsidR="00574568" w:rsidRPr="001F51F6">
              <w:rPr>
                <w:sz w:val="20"/>
                <w:szCs w:val="20"/>
                <w:lang w:val="en-GB"/>
              </w:rPr>
              <w:t>Creative exploration and co-design with students</w:t>
            </w:r>
          </w:p>
        </w:tc>
      </w:tr>
      <w:tr w:rsidR="001F51F6" w:rsidRPr="001F51F6" w14:paraId="514993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6C0F2F" w14:textId="77777777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B. Manufacturer + vocational school</w:t>
            </w:r>
          </w:p>
        </w:tc>
        <w:tc>
          <w:tcPr>
            <w:tcW w:w="0" w:type="auto"/>
            <w:vAlign w:val="center"/>
            <w:hideMark/>
          </w:tcPr>
          <w:p w14:paraId="618F4B53" w14:textId="3BFF7951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2. Hands-on training for specific industries</w:t>
            </w:r>
          </w:p>
        </w:tc>
      </w:tr>
      <w:tr w:rsidR="001F51F6" w:rsidRPr="001F51F6" w14:paraId="7B6CE4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A8D7F9" w14:textId="77777777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>C. Startup + innovation club</w:t>
            </w:r>
          </w:p>
        </w:tc>
        <w:tc>
          <w:tcPr>
            <w:tcW w:w="0" w:type="auto"/>
            <w:vAlign w:val="center"/>
            <w:hideMark/>
          </w:tcPr>
          <w:p w14:paraId="7E72211A" w14:textId="2819C713" w:rsidR="001F51F6" w:rsidRPr="001F51F6" w:rsidRDefault="001F51F6" w:rsidP="001F51F6">
            <w:pPr>
              <w:rPr>
                <w:sz w:val="20"/>
                <w:szCs w:val="20"/>
                <w:lang w:val="en-GB"/>
              </w:rPr>
            </w:pPr>
            <w:r w:rsidRPr="001F51F6">
              <w:rPr>
                <w:sz w:val="20"/>
                <w:szCs w:val="20"/>
                <w:lang w:val="en-GB"/>
              </w:rPr>
              <w:t xml:space="preserve">3. </w:t>
            </w:r>
            <w:r w:rsidR="00574568" w:rsidRPr="001F51F6">
              <w:rPr>
                <w:sz w:val="20"/>
                <w:szCs w:val="20"/>
                <w:lang w:val="en-GB"/>
              </w:rPr>
              <w:t>Career-aligned skills development</w:t>
            </w:r>
          </w:p>
        </w:tc>
      </w:tr>
    </w:tbl>
    <w:p w14:paraId="1B90486F" w14:textId="3DBDC925" w:rsidR="001F51F6" w:rsidRPr="001F51F6" w:rsidRDefault="007F480D" w:rsidP="001F51F6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Correct answer: </w:t>
      </w:r>
      <w:r w:rsidR="00574568" w:rsidRPr="0004693A">
        <w:rPr>
          <w:sz w:val="20"/>
          <w:szCs w:val="20"/>
          <w:lang w:val="en-GB"/>
        </w:rPr>
        <w:t>A</w:t>
      </w:r>
      <w:r w:rsidR="0049567F" w:rsidRPr="0004693A">
        <w:rPr>
          <w:sz w:val="20"/>
          <w:szCs w:val="20"/>
          <w:lang w:val="en-GB"/>
        </w:rPr>
        <w:t xml:space="preserve"> -3, B -2, C-1</w:t>
      </w:r>
    </w:p>
    <w:p w14:paraId="31D36848" w14:textId="452EC733" w:rsidR="001F51F6" w:rsidRPr="0004693A" w:rsidRDefault="001F51F6" w:rsidP="0049567F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Which of the following is a useful question to ask a potential industry partner?</w:t>
      </w:r>
      <w:r w:rsidRPr="0004693A">
        <w:rPr>
          <w:sz w:val="20"/>
          <w:szCs w:val="20"/>
          <w:lang w:val="en-GB"/>
        </w:rPr>
        <w:br/>
        <w:t>A) Can we co-brand our school uniforms?</w:t>
      </w:r>
      <w:r w:rsidRPr="0004693A">
        <w:rPr>
          <w:sz w:val="20"/>
          <w:szCs w:val="20"/>
          <w:lang w:val="en-GB"/>
        </w:rPr>
        <w:br/>
        <w:t>B) What are your CSR goals this year?</w:t>
      </w:r>
      <w:r w:rsidRPr="0004693A">
        <w:rPr>
          <w:sz w:val="20"/>
          <w:szCs w:val="20"/>
          <w:lang w:val="en-GB"/>
        </w:rPr>
        <w:br/>
        <w:t xml:space="preserve">C) What data will be collected, and who owns it? </w:t>
      </w:r>
      <w:r w:rsidRPr="0004693A">
        <w:rPr>
          <w:sz w:val="20"/>
          <w:szCs w:val="20"/>
          <w:lang w:val="en-GB"/>
        </w:rPr>
        <w:br/>
        <w:t>D) Can students be featured in your company ads?</w:t>
      </w:r>
    </w:p>
    <w:p w14:paraId="3F8C29A3" w14:textId="5545E45B" w:rsidR="001F51F6" w:rsidRPr="001F51F6" w:rsidRDefault="0049567F" w:rsidP="005F10E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Correct answer: </w:t>
      </w:r>
      <w:r w:rsidR="005F10E0" w:rsidRPr="0004693A">
        <w:rPr>
          <w:sz w:val="20"/>
          <w:szCs w:val="20"/>
          <w:lang w:val="en-GB"/>
        </w:rPr>
        <w:t>C</w:t>
      </w:r>
    </w:p>
    <w:p w14:paraId="42C4EE64" w14:textId="54C77DED" w:rsidR="001F51F6" w:rsidRPr="0004693A" w:rsidRDefault="001F51F6" w:rsidP="001F51F6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True or False: A value exchange in a partnership means only what the company offers to the schoo</w:t>
      </w:r>
      <w:r w:rsidR="005F10E0" w:rsidRPr="0004693A">
        <w:rPr>
          <w:sz w:val="20"/>
          <w:szCs w:val="20"/>
          <w:lang w:val="en-GB"/>
        </w:rPr>
        <w:t>l</w:t>
      </w:r>
    </w:p>
    <w:p w14:paraId="466640BF" w14:textId="2D88C083" w:rsidR="005F10E0" w:rsidRPr="0004693A" w:rsidRDefault="005F10E0" w:rsidP="005F10E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False</w:t>
      </w:r>
    </w:p>
    <w:p w14:paraId="7665F504" w14:textId="2F0475BC" w:rsidR="001F51F6" w:rsidRPr="0004693A" w:rsidRDefault="001F51F6" w:rsidP="002F5A0E">
      <w:pPr>
        <w:pStyle w:val="ListParagraph"/>
        <w:numPr>
          <w:ilvl w:val="0"/>
          <w:numId w:val="41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When designing your own school–industry partnership, which element should come </w:t>
      </w:r>
      <w:r w:rsidRPr="0004693A">
        <w:rPr>
          <w:i/>
          <w:iCs/>
          <w:sz w:val="20"/>
          <w:szCs w:val="20"/>
          <w:lang w:val="en-GB"/>
        </w:rPr>
        <w:t>first</w:t>
      </w:r>
      <w:r w:rsidRPr="0004693A">
        <w:rPr>
          <w:sz w:val="20"/>
          <w:szCs w:val="20"/>
          <w:lang w:val="en-GB"/>
        </w:rPr>
        <w:t>?</w:t>
      </w:r>
      <w:r w:rsidRPr="0004693A">
        <w:rPr>
          <w:sz w:val="20"/>
          <w:szCs w:val="20"/>
          <w:lang w:val="en-GB"/>
        </w:rPr>
        <w:br/>
        <w:t>A) Identifying possible donors</w:t>
      </w:r>
      <w:r w:rsidRPr="0004693A">
        <w:rPr>
          <w:sz w:val="20"/>
          <w:szCs w:val="20"/>
          <w:lang w:val="en-GB"/>
        </w:rPr>
        <w:br/>
        <w:t>B) Writing an MOU</w:t>
      </w:r>
      <w:r w:rsidRPr="0004693A">
        <w:rPr>
          <w:sz w:val="20"/>
          <w:szCs w:val="20"/>
          <w:lang w:val="en-GB"/>
        </w:rPr>
        <w:br/>
        <w:t xml:space="preserve">C) Clarifying your school’s goals and student needs </w:t>
      </w:r>
      <w:r w:rsidRPr="0004693A">
        <w:rPr>
          <w:sz w:val="20"/>
          <w:szCs w:val="20"/>
          <w:lang w:val="en-GB"/>
        </w:rPr>
        <w:br/>
        <w:t>D) Researching similar schools</w:t>
      </w:r>
    </w:p>
    <w:p w14:paraId="31A754AF" w14:textId="5FC62BB2" w:rsidR="001F51F6" w:rsidRPr="001F51F6" w:rsidRDefault="002F5A0E" w:rsidP="002F5A0E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C</w:t>
      </w:r>
    </w:p>
    <w:p w14:paraId="661DE8BE" w14:textId="77777777" w:rsidR="00D338C7" w:rsidRPr="0004693A" w:rsidRDefault="00D338C7" w:rsidP="00453D43">
      <w:pPr>
        <w:rPr>
          <w:sz w:val="20"/>
          <w:szCs w:val="20"/>
          <w:lang w:val="en-GB"/>
        </w:rPr>
      </w:pPr>
    </w:p>
    <w:p w14:paraId="2CAEF8C1" w14:textId="13029BC1" w:rsidR="00453D43" w:rsidRPr="0004693A" w:rsidRDefault="00453D43" w:rsidP="00453D43">
      <w:pPr>
        <w:rPr>
          <w:b/>
          <w:bCs/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Scoring Guide (Auto-Scorable)</w:t>
      </w:r>
    </w:p>
    <w:p w14:paraId="4F89C1B4" w14:textId="77777777" w:rsidR="00453D43" w:rsidRPr="0004693A" w:rsidRDefault="00453D43" w:rsidP="00453D43">
      <w:pPr>
        <w:numPr>
          <w:ilvl w:val="0"/>
          <w:numId w:val="36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Question Types:</w:t>
      </w:r>
    </w:p>
    <w:p w14:paraId="72D8FC11" w14:textId="77777777" w:rsidR="00453D43" w:rsidRPr="0004693A" w:rsidRDefault="00453D43" w:rsidP="00453D43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Single-answer MCQ: 1 point each</w:t>
      </w:r>
    </w:p>
    <w:p w14:paraId="094B04AD" w14:textId="77777777" w:rsidR="00453D43" w:rsidRPr="0004693A" w:rsidRDefault="00453D43" w:rsidP="00453D43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Multiple selection: add 1 point for each correct, deduct 1 for any incorrect</w:t>
      </w:r>
    </w:p>
    <w:p w14:paraId="1DFF14ED" w14:textId="77777777" w:rsidR="00453D43" w:rsidRPr="0004693A" w:rsidRDefault="00453D43" w:rsidP="00453D43">
      <w:p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Total Possible Score:</w:t>
      </w:r>
      <w:r w:rsidRPr="0004693A">
        <w:rPr>
          <w:sz w:val="20"/>
          <w:szCs w:val="20"/>
          <w:lang w:val="en-GB"/>
        </w:rPr>
        <w:t xml:space="preserve"> 10 points</w:t>
      </w:r>
      <w:r w:rsidRPr="0004693A">
        <w:rPr>
          <w:sz w:val="20"/>
          <w:szCs w:val="20"/>
          <w:lang w:val="en-GB"/>
        </w:rPr>
        <w:br/>
      </w:r>
      <w:r w:rsidRPr="0004693A">
        <w:rPr>
          <w:b/>
          <w:bCs/>
          <w:sz w:val="20"/>
          <w:szCs w:val="20"/>
          <w:lang w:val="en-GB"/>
        </w:rPr>
        <w:t>Interpretation:</w:t>
      </w:r>
    </w:p>
    <w:p w14:paraId="5DD284CA" w14:textId="38BBC71F" w:rsidR="00453D43" w:rsidRPr="0004693A" w:rsidRDefault="00453D43" w:rsidP="00453D43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0–7:</w:t>
      </w:r>
      <w:r w:rsidRPr="0004693A">
        <w:rPr>
          <w:sz w:val="20"/>
          <w:szCs w:val="20"/>
          <w:lang w:val="en-GB"/>
        </w:rPr>
        <w:t xml:space="preserve"> No microcredential</w:t>
      </w:r>
    </w:p>
    <w:p w14:paraId="703D182A" w14:textId="60602D01" w:rsidR="00453D43" w:rsidRPr="0004693A" w:rsidRDefault="00453D43" w:rsidP="00453D43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8-10:</w:t>
      </w:r>
      <w:r w:rsidRPr="0004693A">
        <w:rPr>
          <w:sz w:val="20"/>
          <w:szCs w:val="20"/>
          <w:lang w:val="en-GB"/>
        </w:rPr>
        <w:t xml:space="preserve"> Microcredential issued</w:t>
      </w:r>
    </w:p>
    <w:p w14:paraId="1E9F3037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4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D0AD0" w:rsidRPr="0004693A" w14:paraId="1E9F303D" w14:textId="77777777">
        <w:trPr>
          <w:trHeight w:val="380"/>
        </w:trPr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8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1E9F3039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L</w:t>
            </w:r>
          </w:p>
          <w:p w14:paraId="1E9F303A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T</w:t>
            </w:r>
          </w:p>
          <w:p w14:paraId="1E9F303B" w14:textId="77777777" w:rsidR="00FD0AD0" w:rsidRPr="0004693A" w:rsidRDefault="00584F4F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1E9F303C" w14:textId="77777777" w:rsidR="00FD0AD0" w:rsidRPr="0004693A" w:rsidRDefault="00584F4F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</w:tr>
      <w:tr w:rsidR="00FD0AD0" w:rsidRPr="0004693A" w14:paraId="1E9F303F" w14:textId="77777777">
        <w:trPr>
          <w:trHeight w:val="380"/>
        </w:trPr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3E" w14:textId="77777777" w:rsidR="00FD0AD0" w:rsidRPr="0004693A" w:rsidRDefault="00584F4F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Possible specifications: (write here)</w:t>
            </w:r>
          </w:p>
        </w:tc>
      </w:tr>
    </w:tbl>
    <w:p w14:paraId="1E9F3040" w14:textId="77777777" w:rsidR="00FD0AD0" w:rsidRPr="0004693A" w:rsidRDefault="00FD0AD0">
      <w:pPr>
        <w:rPr>
          <w:sz w:val="18"/>
          <w:szCs w:val="18"/>
          <w:lang w:val="en-GB"/>
        </w:rPr>
      </w:pPr>
    </w:p>
    <w:p w14:paraId="6A03C739" w14:textId="77777777" w:rsidR="003B051A" w:rsidRPr="0004693A" w:rsidRDefault="003B051A">
      <w:pPr>
        <w:rPr>
          <w:sz w:val="18"/>
          <w:szCs w:val="18"/>
          <w:lang w:val="en-GB"/>
        </w:rPr>
      </w:pPr>
    </w:p>
    <w:tbl>
      <w:tblPr>
        <w:tblStyle w:val="af3"/>
        <w:tblW w:w="16723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35"/>
        <w:gridCol w:w="7694"/>
        <w:gridCol w:w="7694"/>
      </w:tblGrid>
      <w:tr w:rsidR="003B051A" w:rsidRPr="0004693A" w14:paraId="3A404599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89497" w14:textId="77777777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Description</w:t>
            </w:r>
          </w:p>
        </w:tc>
        <w:tc>
          <w:tcPr>
            <w:tcW w:w="7694" w:type="dxa"/>
          </w:tcPr>
          <w:p w14:paraId="0EA9388E" w14:textId="06741422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Participants are asked to do the below test</w:t>
            </w:r>
          </w:p>
        </w:tc>
        <w:tc>
          <w:tcPr>
            <w:tcW w:w="7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B4EF2" w14:textId="77777777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  <w:tr w:rsidR="003B051A" w:rsidRPr="0004693A" w14:paraId="1B1F3AF7" w14:textId="77777777" w:rsidTr="0038321A">
        <w:tc>
          <w:tcPr>
            <w:tcW w:w="13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AD473" w14:textId="77777777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Format</w:t>
            </w:r>
          </w:p>
        </w:tc>
        <w:tc>
          <w:tcPr>
            <w:tcW w:w="7694" w:type="dxa"/>
          </w:tcPr>
          <w:p w14:paraId="70751FC2" w14:textId="5D84AB5D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20"/>
                <w:szCs w:val="20"/>
                <w:lang w:val="en-GB"/>
              </w:rPr>
              <w:t>Autoscore online test (e</w:t>
            </w:r>
            <w:r w:rsidR="002E7017">
              <w:rPr>
                <w:sz w:val="20"/>
                <w:szCs w:val="20"/>
                <w:lang w:val="en-GB"/>
              </w:rPr>
              <w:t>.</w:t>
            </w:r>
            <w:r w:rsidRPr="0004693A">
              <w:rPr>
                <w:sz w:val="20"/>
                <w:szCs w:val="20"/>
                <w:lang w:val="en-GB"/>
              </w:rPr>
              <w:t xml:space="preserve">g. In </w:t>
            </w:r>
            <w:proofErr w:type="spellStart"/>
            <w:r w:rsidRPr="0004693A">
              <w:rPr>
                <w:sz w:val="20"/>
                <w:szCs w:val="20"/>
                <w:lang w:val="en-GB"/>
              </w:rPr>
              <w:t>Learnpress</w:t>
            </w:r>
            <w:proofErr w:type="spellEnd"/>
            <w:r w:rsidRPr="0004693A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769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04977" w14:textId="77777777" w:rsidR="003B051A" w:rsidRPr="0004693A" w:rsidRDefault="003B051A" w:rsidP="0038321A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(write here)</w:t>
            </w:r>
          </w:p>
        </w:tc>
      </w:tr>
    </w:tbl>
    <w:p w14:paraId="1825DC51" w14:textId="77777777" w:rsidR="003B051A" w:rsidRPr="0004693A" w:rsidRDefault="003B051A" w:rsidP="003B051A">
      <w:pPr>
        <w:rPr>
          <w:sz w:val="18"/>
          <w:szCs w:val="18"/>
          <w:lang w:val="en-GB"/>
        </w:rPr>
      </w:pPr>
    </w:p>
    <w:p w14:paraId="0C71F81A" w14:textId="77288045" w:rsidR="00E64880" w:rsidRPr="0004693A" w:rsidRDefault="00E64880" w:rsidP="00E64880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What is one primary benefit of school–industry partnerships for students?</w:t>
      </w:r>
      <w:r w:rsidRPr="0004693A">
        <w:rPr>
          <w:sz w:val="20"/>
          <w:szCs w:val="20"/>
          <w:lang w:val="en-GB"/>
        </w:rPr>
        <w:br/>
        <w:t>A) Easier grading systems</w:t>
      </w:r>
      <w:r w:rsidRPr="0004693A">
        <w:rPr>
          <w:sz w:val="20"/>
          <w:szCs w:val="20"/>
          <w:lang w:val="en-GB"/>
        </w:rPr>
        <w:br/>
        <w:t>B) More standardized testing</w:t>
      </w:r>
      <w:r w:rsidRPr="0004693A">
        <w:rPr>
          <w:sz w:val="20"/>
          <w:szCs w:val="20"/>
          <w:lang w:val="en-GB"/>
        </w:rPr>
        <w:br/>
        <w:t>C) Real-world learning and skill development</w:t>
      </w:r>
      <w:r w:rsidRPr="0004693A">
        <w:rPr>
          <w:sz w:val="20"/>
          <w:szCs w:val="20"/>
          <w:lang w:val="en-GB"/>
        </w:rPr>
        <w:br/>
        <w:t>D) Exposure to advertising</w:t>
      </w:r>
    </w:p>
    <w:p w14:paraId="0B47A563" w14:textId="7805AF77" w:rsidR="00E64880" w:rsidRPr="00E64880" w:rsidRDefault="00E64880" w:rsidP="00E6488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C</w:t>
      </w:r>
    </w:p>
    <w:p w14:paraId="6474FF02" w14:textId="5A7BD253" w:rsidR="00E64880" w:rsidRPr="0004693A" w:rsidRDefault="00E64880" w:rsidP="007A6B98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True or False: Teachers can only support partnerships that are initiated by school leaders.</w:t>
      </w:r>
    </w:p>
    <w:p w14:paraId="64C9248B" w14:textId="61842688" w:rsidR="00E64880" w:rsidRPr="00E64880" w:rsidRDefault="007A6B98" w:rsidP="00E6488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False</w:t>
      </w:r>
    </w:p>
    <w:p w14:paraId="75B65760" w14:textId="766CCFDB" w:rsidR="00E64880" w:rsidRPr="0004693A" w:rsidRDefault="00E64880" w:rsidP="007A6B98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Which of the following is a good starting point for identifying a potential industry partner?</w:t>
      </w:r>
      <w:r w:rsidRPr="0004693A">
        <w:rPr>
          <w:sz w:val="20"/>
          <w:szCs w:val="20"/>
          <w:lang w:val="en-GB"/>
        </w:rPr>
        <w:br/>
        <w:t>A) Choose the company with the largest budget</w:t>
      </w:r>
      <w:r w:rsidRPr="0004693A">
        <w:rPr>
          <w:sz w:val="20"/>
          <w:szCs w:val="20"/>
          <w:lang w:val="en-GB"/>
        </w:rPr>
        <w:br/>
        <w:t>B) Look for a business that aligns with a student need in your subject area</w:t>
      </w:r>
      <w:r w:rsidRPr="0004693A">
        <w:rPr>
          <w:sz w:val="20"/>
          <w:szCs w:val="20"/>
          <w:lang w:val="en-GB"/>
        </w:rPr>
        <w:br/>
        <w:t>C) Wait for companies to approach your school</w:t>
      </w:r>
      <w:r w:rsidRPr="0004693A">
        <w:rPr>
          <w:sz w:val="20"/>
          <w:szCs w:val="20"/>
          <w:lang w:val="en-GB"/>
        </w:rPr>
        <w:br/>
        <w:t>D) Focus only on national tech companies</w:t>
      </w:r>
    </w:p>
    <w:p w14:paraId="74DE3C41" w14:textId="0281687C" w:rsidR="00E64880" w:rsidRPr="00E64880" w:rsidRDefault="007A6B98" w:rsidP="007A6B98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B</w:t>
      </w:r>
    </w:p>
    <w:p w14:paraId="0CBA8E04" w14:textId="745B6E62" w:rsidR="00E64880" w:rsidRPr="0004693A" w:rsidRDefault="00E64880" w:rsidP="009526BA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Which two of the following are key points to include when pitching a partnership idea to school leadership?</w:t>
      </w:r>
    </w:p>
    <w:p w14:paraId="6BE6E16E" w14:textId="1FFDDD4C" w:rsidR="00E64880" w:rsidRPr="00E64880" w:rsidRDefault="00E64880" w:rsidP="000E4CCF">
      <w:pPr>
        <w:numPr>
          <w:ilvl w:val="0"/>
          <w:numId w:val="48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 xml:space="preserve">How the partnership supports the curriculum </w:t>
      </w:r>
    </w:p>
    <w:p w14:paraId="136318B9" w14:textId="77777777" w:rsidR="00E64880" w:rsidRPr="00E64880" w:rsidRDefault="00E64880" w:rsidP="000E4CCF">
      <w:pPr>
        <w:numPr>
          <w:ilvl w:val="0"/>
          <w:numId w:val="48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>The company’s marketing goals</w:t>
      </w:r>
    </w:p>
    <w:p w14:paraId="5BB82A14" w14:textId="691F8180" w:rsidR="00E64880" w:rsidRPr="00E64880" w:rsidRDefault="00E64880" w:rsidP="000E4CCF">
      <w:pPr>
        <w:numPr>
          <w:ilvl w:val="0"/>
          <w:numId w:val="48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 xml:space="preserve">The expected benefit to students </w:t>
      </w:r>
    </w:p>
    <w:p w14:paraId="433315EF" w14:textId="77777777" w:rsidR="00E64880" w:rsidRPr="00E64880" w:rsidRDefault="00E64880" w:rsidP="000E4CCF">
      <w:pPr>
        <w:numPr>
          <w:ilvl w:val="0"/>
          <w:numId w:val="48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>The social media exposure the school could get</w:t>
      </w:r>
    </w:p>
    <w:p w14:paraId="19DD5568" w14:textId="2B84C81D" w:rsidR="00E64880" w:rsidRPr="00E64880" w:rsidRDefault="009526BA" w:rsidP="00E6488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Correct answer: </w:t>
      </w:r>
      <w:r w:rsidR="000E4CCF" w:rsidRPr="0004693A">
        <w:rPr>
          <w:sz w:val="20"/>
          <w:szCs w:val="20"/>
          <w:lang w:val="en-GB"/>
        </w:rPr>
        <w:t>A, C</w:t>
      </w:r>
    </w:p>
    <w:p w14:paraId="4B093D23" w14:textId="52D65F7C" w:rsidR="00E64880" w:rsidRPr="0004693A" w:rsidRDefault="00E64880" w:rsidP="000E4CCF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Match the classroom goal to a suitable industry connection idea: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89"/>
        <w:gridCol w:w="4945"/>
      </w:tblGrid>
      <w:tr w:rsidR="00E64880" w:rsidRPr="00E64880" w14:paraId="2E45D33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7B4048" w14:textId="77777777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>Classroom Goal</w:t>
            </w:r>
          </w:p>
        </w:tc>
        <w:tc>
          <w:tcPr>
            <w:tcW w:w="0" w:type="auto"/>
            <w:vAlign w:val="center"/>
            <w:hideMark/>
          </w:tcPr>
          <w:p w14:paraId="5F5DD874" w14:textId="77777777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>Possible Partnership</w:t>
            </w:r>
          </w:p>
        </w:tc>
      </w:tr>
      <w:tr w:rsidR="00E64880" w:rsidRPr="00E64880" w14:paraId="2D557C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51FED" w14:textId="77777777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>A. Increase student engagement in STEM</w:t>
            </w:r>
          </w:p>
        </w:tc>
        <w:tc>
          <w:tcPr>
            <w:tcW w:w="0" w:type="auto"/>
            <w:vAlign w:val="center"/>
            <w:hideMark/>
          </w:tcPr>
          <w:p w14:paraId="7066A85A" w14:textId="4C0BF8E5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 xml:space="preserve">1. </w:t>
            </w:r>
            <w:r w:rsidR="000E4CCF" w:rsidRPr="00E64880">
              <w:rPr>
                <w:sz w:val="20"/>
                <w:szCs w:val="20"/>
                <w:lang w:val="en-GB"/>
              </w:rPr>
              <w:t>Host a panel of professionals from various industries</w:t>
            </w:r>
          </w:p>
        </w:tc>
      </w:tr>
      <w:tr w:rsidR="00E64880" w:rsidRPr="00E64880" w14:paraId="4357F6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50C90" w14:textId="77777777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>B. Build financial literacy skills</w:t>
            </w:r>
          </w:p>
        </w:tc>
        <w:tc>
          <w:tcPr>
            <w:tcW w:w="0" w:type="auto"/>
            <w:vAlign w:val="center"/>
            <w:hideMark/>
          </w:tcPr>
          <w:p w14:paraId="623FC43B" w14:textId="025846C8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 xml:space="preserve">2. </w:t>
            </w:r>
            <w:r w:rsidR="000E4CCF" w:rsidRPr="00E64880">
              <w:rPr>
                <w:sz w:val="20"/>
                <w:szCs w:val="20"/>
                <w:lang w:val="en-GB"/>
              </w:rPr>
              <w:t xml:space="preserve">Invite engineers from a local tech company </w:t>
            </w:r>
          </w:p>
        </w:tc>
      </w:tr>
      <w:tr w:rsidR="00E64880" w:rsidRPr="00E64880" w14:paraId="757B936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876323" w14:textId="77777777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>C. Support career exploration</w:t>
            </w:r>
          </w:p>
        </w:tc>
        <w:tc>
          <w:tcPr>
            <w:tcW w:w="0" w:type="auto"/>
            <w:vAlign w:val="center"/>
            <w:hideMark/>
          </w:tcPr>
          <w:p w14:paraId="04F2E659" w14:textId="0FA0151D" w:rsidR="00E64880" w:rsidRPr="00E64880" w:rsidRDefault="00E64880" w:rsidP="00E64880">
            <w:pPr>
              <w:rPr>
                <w:sz w:val="20"/>
                <w:szCs w:val="20"/>
                <w:lang w:val="en-GB"/>
              </w:rPr>
            </w:pPr>
            <w:r w:rsidRPr="00E64880">
              <w:rPr>
                <w:sz w:val="20"/>
                <w:szCs w:val="20"/>
                <w:lang w:val="en-GB"/>
              </w:rPr>
              <w:t xml:space="preserve">3. </w:t>
            </w:r>
            <w:r w:rsidR="000E4CCF" w:rsidRPr="00E64880">
              <w:rPr>
                <w:sz w:val="20"/>
                <w:szCs w:val="20"/>
                <w:lang w:val="en-GB"/>
              </w:rPr>
              <w:t xml:space="preserve">Partner with a local bank for a budgeting workshop </w:t>
            </w:r>
          </w:p>
        </w:tc>
      </w:tr>
    </w:tbl>
    <w:p w14:paraId="20D21981" w14:textId="23DB0D54" w:rsidR="00E64880" w:rsidRPr="00E64880" w:rsidRDefault="000E4CCF" w:rsidP="00E6488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Correct answer: A </w:t>
      </w:r>
      <w:r w:rsidR="00F3117C" w:rsidRPr="0004693A">
        <w:rPr>
          <w:sz w:val="20"/>
          <w:szCs w:val="20"/>
          <w:lang w:val="en-GB"/>
        </w:rPr>
        <w:t>–</w:t>
      </w:r>
      <w:r w:rsidRPr="0004693A">
        <w:rPr>
          <w:sz w:val="20"/>
          <w:szCs w:val="20"/>
          <w:lang w:val="en-GB"/>
        </w:rPr>
        <w:t xml:space="preserve"> </w:t>
      </w:r>
      <w:r w:rsidR="00F3117C" w:rsidRPr="0004693A">
        <w:rPr>
          <w:sz w:val="20"/>
          <w:szCs w:val="20"/>
          <w:lang w:val="en-GB"/>
        </w:rPr>
        <w:t>2, B – 3, C - 1</w:t>
      </w:r>
    </w:p>
    <w:p w14:paraId="413A4E8D" w14:textId="765D28B4" w:rsidR="00E64880" w:rsidRPr="0004693A" w:rsidRDefault="00E64880" w:rsidP="00F3117C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What is a teacher’s role in helping ensure equity in a school–industry partnership?</w:t>
      </w:r>
      <w:r w:rsidRPr="0004693A">
        <w:rPr>
          <w:sz w:val="20"/>
          <w:szCs w:val="20"/>
          <w:lang w:val="en-GB"/>
        </w:rPr>
        <w:br/>
        <w:t>A) Focus on high-achieving students</w:t>
      </w:r>
      <w:r w:rsidRPr="0004693A">
        <w:rPr>
          <w:sz w:val="20"/>
          <w:szCs w:val="20"/>
          <w:lang w:val="en-GB"/>
        </w:rPr>
        <w:br/>
        <w:t>B) Recommend only companies they personally like</w:t>
      </w:r>
      <w:r w:rsidRPr="0004693A">
        <w:rPr>
          <w:sz w:val="20"/>
          <w:szCs w:val="20"/>
          <w:lang w:val="en-GB"/>
        </w:rPr>
        <w:br/>
        <w:t xml:space="preserve">C) Ensure all students have access </w:t>
      </w:r>
      <w:r w:rsidR="00A205F3" w:rsidRPr="0004693A">
        <w:rPr>
          <w:sz w:val="20"/>
          <w:szCs w:val="20"/>
          <w:lang w:val="en-GB"/>
        </w:rPr>
        <w:t xml:space="preserve">to </w:t>
      </w:r>
      <w:r w:rsidRPr="0004693A">
        <w:rPr>
          <w:sz w:val="20"/>
          <w:szCs w:val="20"/>
          <w:lang w:val="en-GB"/>
        </w:rPr>
        <w:t>and benefit from the opportunity</w:t>
      </w:r>
      <w:r w:rsidRPr="0004693A">
        <w:rPr>
          <w:sz w:val="20"/>
          <w:szCs w:val="20"/>
          <w:lang w:val="en-GB"/>
        </w:rPr>
        <w:br/>
        <w:t>D) Choose the fastest option to implement</w:t>
      </w:r>
    </w:p>
    <w:p w14:paraId="6E9AE570" w14:textId="77777777" w:rsidR="00FC76CD" w:rsidRPr="0004693A" w:rsidRDefault="00F3117C" w:rsidP="00E64880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C</w:t>
      </w:r>
    </w:p>
    <w:p w14:paraId="0BA099B8" w14:textId="6EC2359E" w:rsidR="00E64880" w:rsidRPr="0004693A" w:rsidRDefault="00E64880" w:rsidP="00FC76CD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True or False: A guest speaker from a </w:t>
      </w:r>
      <w:proofErr w:type="gramStart"/>
      <w:r w:rsidRPr="0004693A">
        <w:rPr>
          <w:sz w:val="20"/>
          <w:szCs w:val="20"/>
          <w:lang w:val="en-GB"/>
        </w:rPr>
        <w:t>local business counts</w:t>
      </w:r>
      <w:proofErr w:type="gramEnd"/>
      <w:r w:rsidRPr="0004693A">
        <w:rPr>
          <w:sz w:val="20"/>
          <w:szCs w:val="20"/>
          <w:lang w:val="en-GB"/>
        </w:rPr>
        <w:t xml:space="preserve"> as a valid first step in forming a partnership.</w:t>
      </w:r>
    </w:p>
    <w:p w14:paraId="5B6D5383" w14:textId="61D154D8" w:rsidR="00E64880" w:rsidRPr="00E64880" w:rsidRDefault="00923E5D" w:rsidP="003035A7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</w:t>
      </w:r>
      <w:r w:rsidR="003035A7" w:rsidRPr="0004693A">
        <w:rPr>
          <w:sz w:val="20"/>
          <w:szCs w:val="20"/>
          <w:lang w:val="en-GB"/>
        </w:rPr>
        <w:t xml:space="preserve"> answer: True</w:t>
      </w:r>
    </w:p>
    <w:p w14:paraId="0C29BE61" w14:textId="738AF817" w:rsidR="00E64880" w:rsidRPr="0004693A" w:rsidRDefault="00E64880" w:rsidP="003035A7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 xml:space="preserve">If your </w:t>
      </w:r>
      <w:r w:rsidR="00934AB4" w:rsidRPr="0004693A">
        <w:rPr>
          <w:sz w:val="20"/>
          <w:szCs w:val="20"/>
          <w:lang w:val="en-GB"/>
        </w:rPr>
        <w:t>school leader</w:t>
      </w:r>
      <w:r w:rsidRPr="0004693A">
        <w:rPr>
          <w:sz w:val="20"/>
          <w:szCs w:val="20"/>
          <w:lang w:val="en-GB"/>
        </w:rPr>
        <w:t xml:space="preserve"> is hesitant about a proposed partnership, what’s a good first step?</w:t>
      </w:r>
      <w:r w:rsidRPr="0004693A">
        <w:rPr>
          <w:sz w:val="20"/>
          <w:szCs w:val="20"/>
          <w:lang w:val="en-GB"/>
        </w:rPr>
        <w:br/>
        <w:t>A) Escalate the idea to the school board</w:t>
      </w:r>
      <w:r w:rsidRPr="0004693A">
        <w:rPr>
          <w:sz w:val="20"/>
          <w:szCs w:val="20"/>
          <w:lang w:val="en-GB"/>
        </w:rPr>
        <w:br/>
        <w:t>B) Ask for a quick yes</w:t>
      </w:r>
      <w:r w:rsidR="002E7017">
        <w:rPr>
          <w:sz w:val="20"/>
          <w:szCs w:val="20"/>
          <w:lang w:val="en-GB"/>
        </w:rPr>
        <w:t>,</w:t>
      </w:r>
      <w:r w:rsidRPr="0004693A">
        <w:rPr>
          <w:sz w:val="20"/>
          <w:szCs w:val="20"/>
          <w:lang w:val="en-GB"/>
        </w:rPr>
        <w:t xml:space="preserve"> so the company doesn’t lose interest</w:t>
      </w:r>
      <w:r w:rsidRPr="0004693A">
        <w:rPr>
          <w:sz w:val="20"/>
          <w:szCs w:val="20"/>
          <w:lang w:val="en-GB"/>
        </w:rPr>
        <w:br/>
        <w:t>C) Share your plan and ask for feedback on any concerns</w:t>
      </w:r>
      <w:r w:rsidRPr="0004693A">
        <w:rPr>
          <w:sz w:val="20"/>
          <w:szCs w:val="20"/>
          <w:lang w:val="en-GB"/>
        </w:rPr>
        <w:br/>
        <w:t>D) Organize the event anyway</w:t>
      </w:r>
    </w:p>
    <w:p w14:paraId="221A9476" w14:textId="7C016CC8" w:rsidR="00E64880" w:rsidRPr="00E64880" w:rsidRDefault="00761769" w:rsidP="00761769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C</w:t>
      </w:r>
    </w:p>
    <w:p w14:paraId="70BE3361" w14:textId="3B6ED0DD" w:rsidR="00E64880" w:rsidRPr="0004693A" w:rsidRDefault="00E64880" w:rsidP="00761769">
      <w:pPr>
        <w:pStyle w:val="ListParagraph"/>
        <w:numPr>
          <w:ilvl w:val="0"/>
          <w:numId w:val="47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Which two actions can help build confidence when approaching leadership with a partnership idea?</w:t>
      </w:r>
    </w:p>
    <w:p w14:paraId="4BC5F923" w14:textId="43B5EEC5" w:rsidR="00E64880" w:rsidRPr="00E64880" w:rsidRDefault="00E64880" w:rsidP="00761769">
      <w:pPr>
        <w:numPr>
          <w:ilvl w:val="0"/>
          <w:numId w:val="49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>Practice with a colleague or mentor</w:t>
      </w:r>
    </w:p>
    <w:p w14:paraId="04F398F2" w14:textId="77777777" w:rsidR="00E64880" w:rsidRPr="00E64880" w:rsidRDefault="00E64880" w:rsidP="00761769">
      <w:pPr>
        <w:numPr>
          <w:ilvl w:val="0"/>
          <w:numId w:val="49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>Send a list of industry sponsors with no context</w:t>
      </w:r>
    </w:p>
    <w:p w14:paraId="103F3E9A" w14:textId="5122DD33" w:rsidR="00E64880" w:rsidRPr="00E64880" w:rsidRDefault="00E64880" w:rsidP="00761769">
      <w:pPr>
        <w:numPr>
          <w:ilvl w:val="0"/>
          <w:numId w:val="49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lastRenderedPageBreak/>
        <w:t>Prepare clear talking points that show alignment to goals</w:t>
      </w:r>
    </w:p>
    <w:p w14:paraId="655166BF" w14:textId="77777777" w:rsidR="00E64880" w:rsidRPr="00E64880" w:rsidRDefault="00E64880" w:rsidP="00761769">
      <w:pPr>
        <w:numPr>
          <w:ilvl w:val="0"/>
          <w:numId w:val="49"/>
        </w:numPr>
        <w:rPr>
          <w:sz w:val="20"/>
          <w:szCs w:val="20"/>
          <w:lang w:val="en-GB"/>
        </w:rPr>
      </w:pPr>
      <w:r w:rsidRPr="00E64880">
        <w:rPr>
          <w:sz w:val="20"/>
          <w:szCs w:val="20"/>
          <w:lang w:val="en-GB"/>
        </w:rPr>
        <w:t>Keep the plan vague to seem flexible</w:t>
      </w:r>
    </w:p>
    <w:p w14:paraId="196481D5" w14:textId="71D03923" w:rsidR="009F7185" w:rsidRPr="0004693A" w:rsidRDefault="00761769" w:rsidP="00D338C7">
      <w:p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Correct answer: A, C</w:t>
      </w:r>
    </w:p>
    <w:p w14:paraId="7E67566C" w14:textId="77777777" w:rsidR="009F7185" w:rsidRPr="0004693A" w:rsidRDefault="009F7185" w:rsidP="00D338C7">
      <w:pPr>
        <w:rPr>
          <w:b/>
          <w:bCs/>
          <w:sz w:val="20"/>
          <w:szCs w:val="20"/>
          <w:lang w:val="en-GB"/>
        </w:rPr>
      </w:pPr>
    </w:p>
    <w:p w14:paraId="6516ECCB" w14:textId="3FD58BF7" w:rsidR="00D338C7" w:rsidRPr="0004693A" w:rsidRDefault="00D338C7" w:rsidP="00D338C7">
      <w:pPr>
        <w:rPr>
          <w:b/>
          <w:bCs/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Scoring Guide (Auto-Scorable)</w:t>
      </w:r>
    </w:p>
    <w:p w14:paraId="3B871418" w14:textId="77777777" w:rsidR="00D338C7" w:rsidRPr="0004693A" w:rsidRDefault="00D338C7" w:rsidP="00D338C7">
      <w:pPr>
        <w:numPr>
          <w:ilvl w:val="0"/>
          <w:numId w:val="36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Question Types:</w:t>
      </w:r>
    </w:p>
    <w:p w14:paraId="481AA938" w14:textId="77777777" w:rsidR="00D338C7" w:rsidRPr="0004693A" w:rsidRDefault="00D338C7" w:rsidP="00D338C7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Single-answer MCQ: 1 point each</w:t>
      </w:r>
    </w:p>
    <w:p w14:paraId="41DAB4A4" w14:textId="36F9BBED" w:rsidR="00D338C7" w:rsidRPr="0004693A" w:rsidRDefault="00D338C7" w:rsidP="00D338C7">
      <w:pPr>
        <w:numPr>
          <w:ilvl w:val="1"/>
          <w:numId w:val="36"/>
        </w:numPr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Multiple selection</w:t>
      </w:r>
      <w:r w:rsidR="00E10610" w:rsidRPr="0004693A">
        <w:rPr>
          <w:sz w:val="20"/>
          <w:szCs w:val="20"/>
          <w:lang w:val="en-GB"/>
        </w:rPr>
        <w:t xml:space="preserve"> and matching</w:t>
      </w:r>
      <w:r w:rsidRPr="0004693A">
        <w:rPr>
          <w:sz w:val="20"/>
          <w:szCs w:val="20"/>
          <w:lang w:val="en-GB"/>
        </w:rPr>
        <w:t>: add 1 point for each correct, deduct 1 for any incorrect</w:t>
      </w:r>
    </w:p>
    <w:p w14:paraId="7E50D59C" w14:textId="77777777" w:rsidR="00D338C7" w:rsidRPr="0004693A" w:rsidRDefault="00D338C7" w:rsidP="00D338C7">
      <w:p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Total Possible Score:</w:t>
      </w:r>
      <w:r w:rsidRPr="0004693A">
        <w:rPr>
          <w:sz w:val="20"/>
          <w:szCs w:val="20"/>
          <w:lang w:val="en-GB"/>
        </w:rPr>
        <w:t xml:space="preserve"> 10 points</w:t>
      </w:r>
      <w:r w:rsidRPr="0004693A">
        <w:rPr>
          <w:sz w:val="20"/>
          <w:szCs w:val="20"/>
          <w:lang w:val="en-GB"/>
        </w:rPr>
        <w:br/>
      </w:r>
      <w:r w:rsidRPr="0004693A">
        <w:rPr>
          <w:b/>
          <w:bCs/>
          <w:sz w:val="20"/>
          <w:szCs w:val="20"/>
          <w:lang w:val="en-GB"/>
        </w:rPr>
        <w:t>Interpretation:</w:t>
      </w:r>
    </w:p>
    <w:p w14:paraId="7E1FC04C" w14:textId="25F007E5" w:rsidR="00D338C7" w:rsidRPr="0004693A" w:rsidRDefault="00D338C7" w:rsidP="00D338C7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0–</w:t>
      </w:r>
      <w:r w:rsidR="00A205F3" w:rsidRPr="0004693A">
        <w:rPr>
          <w:b/>
          <w:bCs/>
          <w:sz w:val="20"/>
          <w:szCs w:val="20"/>
          <w:lang w:val="en-GB"/>
        </w:rPr>
        <w:t>9</w:t>
      </w:r>
      <w:r w:rsidRPr="0004693A">
        <w:rPr>
          <w:b/>
          <w:bCs/>
          <w:sz w:val="20"/>
          <w:szCs w:val="20"/>
          <w:lang w:val="en-GB"/>
        </w:rPr>
        <w:t>:</w:t>
      </w:r>
      <w:r w:rsidRPr="0004693A">
        <w:rPr>
          <w:sz w:val="20"/>
          <w:szCs w:val="20"/>
          <w:lang w:val="en-GB"/>
        </w:rPr>
        <w:t xml:space="preserve"> No microcredential</w:t>
      </w:r>
    </w:p>
    <w:p w14:paraId="232122EA" w14:textId="22E4A23D" w:rsidR="00D338C7" w:rsidRPr="0004693A" w:rsidRDefault="00A205F3" w:rsidP="00D338C7">
      <w:pPr>
        <w:numPr>
          <w:ilvl w:val="0"/>
          <w:numId w:val="37"/>
        </w:numPr>
        <w:rPr>
          <w:sz w:val="20"/>
          <w:szCs w:val="20"/>
          <w:lang w:val="en-GB"/>
        </w:rPr>
      </w:pPr>
      <w:r w:rsidRPr="0004693A">
        <w:rPr>
          <w:b/>
          <w:bCs/>
          <w:sz w:val="20"/>
          <w:szCs w:val="20"/>
          <w:lang w:val="en-GB"/>
        </w:rPr>
        <w:t>10</w:t>
      </w:r>
      <w:r w:rsidR="00D338C7" w:rsidRPr="0004693A">
        <w:rPr>
          <w:b/>
          <w:bCs/>
          <w:sz w:val="20"/>
          <w:szCs w:val="20"/>
          <w:lang w:val="en-GB"/>
        </w:rPr>
        <w:t>-1</w:t>
      </w:r>
      <w:r w:rsidRPr="0004693A">
        <w:rPr>
          <w:b/>
          <w:bCs/>
          <w:sz w:val="20"/>
          <w:szCs w:val="20"/>
          <w:lang w:val="en-GB"/>
        </w:rPr>
        <w:t>3</w:t>
      </w:r>
      <w:r w:rsidR="00D338C7" w:rsidRPr="0004693A">
        <w:rPr>
          <w:b/>
          <w:bCs/>
          <w:sz w:val="20"/>
          <w:szCs w:val="20"/>
          <w:lang w:val="en-GB"/>
        </w:rPr>
        <w:t>:</w:t>
      </w:r>
      <w:r w:rsidR="00D338C7" w:rsidRPr="0004693A">
        <w:rPr>
          <w:sz w:val="20"/>
          <w:szCs w:val="20"/>
          <w:lang w:val="en-GB"/>
        </w:rPr>
        <w:t xml:space="preserve"> Microcredential issued</w:t>
      </w:r>
    </w:p>
    <w:p w14:paraId="7F81C6F2" w14:textId="77777777" w:rsidR="003B051A" w:rsidRPr="0004693A" w:rsidRDefault="003B051A" w:rsidP="003B051A">
      <w:pPr>
        <w:rPr>
          <w:sz w:val="18"/>
          <w:szCs w:val="18"/>
          <w:lang w:val="en-GB"/>
        </w:rPr>
      </w:pPr>
    </w:p>
    <w:tbl>
      <w:tblPr>
        <w:tblStyle w:val="af4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B051A" w:rsidRPr="0004693A" w14:paraId="36CB1CED" w14:textId="77777777" w:rsidTr="0038321A">
        <w:trPr>
          <w:trHeight w:val="380"/>
        </w:trPr>
        <w:tc>
          <w:tcPr>
            <w:tcW w:w="902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A229C" w14:textId="77777777" w:rsidR="003B051A" w:rsidRPr="0004693A" w:rsidRDefault="003B051A" w:rsidP="0038321A">
            <w:pPr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User groups to which it is addressed</w:t>
            </w:r>
          </w:p>
          <w:p w14:paraId="6FCE7557" w14:textId="77777777" w:rsidR="003B051A" w:rsidRPr="0004693A" w:rsidRDefault="003B051A" w:rsidP="0038321A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L</w:t>
            </w:r>
          </w:p>
          <w:p w14:paraId="5E786D0F" w14:textId="77777777" w:rsidR="003B051A" w:rsidRPr="0004693A" w:rsidRDefault="003B051A" w:rsidP="0038321A">
            <w:pPr>
              <w:numPr>
                <w:ilvl w:val="0"/>
                <w:numId w:val="1"/>
              </w:numPr>
              <w:spacing w:line="240" w:lineRule="auto"/>
              <w:rPr>
                <w:b/>
                <w:bCs/>
                <w:sz w:val="18"/>
                <w:szCs w:val="18"/>
                <w:lang w:val="en-GB"/>
              </w:rPr>
            </w:pPr>
            <w:r w:rsidRPr="0004693A">
              <w:rPr>
                <w:b/>
                <w:bCs/>
                <w:sz w:val="18"/>
                <w:szCs w:val="18"/>
                <w:lang w:val="en-GB"/>
              </w:rPr>
              <w:t>T</w:t>
            </w:r>
          </w:p>
          <w:p w14:paraId="4CFCCC5D" w14:textId="77777777" w:rsidR="003B051A" w:rsidRPr="0004693A" w:rsidRDefault="003B051A" w:rsidP="0038321A">
            <w:pPr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P</w:t>
            </w:r>
          </w:p>
          <w:p w14:paraId="1938E58D" w14:textId="77777777" w:rsidR="003B051A" w:rsidRPr="0004693A" w:rsidRDefault="003B051A" w:rsidP="0038321A">
            <w:pPr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4"/>
                <w:szCs w:val="14"/>
                <w:lang w:val="en-GB"/>
              </w:rPr>
              <w:t>L= School Leaders, T=Teachers, P= Parents</w:t>
            </w:r>
          </w:p>
        </w:tc>
      </w:tr>
    </w:tbl>
    <w:p w14:paraId="1E9F3041" w14:textId="77777777" w:rsidR="00FD0AD0" w:rsidRPr="0004693A" w:rsidRDefault="00FD0AD0">
      <w:pPr>
        <w:rPr>
          <w:sz w:val="18"/>
          <w:szCs w:val="18"/>
          <w:lang w:val="en-GB"/>
        </w:rPr>
      </w:pPr>
    </w:p>
    <w:p w14:paraId="07426787" w14:textId="77777777" w:rsidR="003B051A" w:rsidRPr="0004693A" w:rsidRDefault="003B051A">
      <w:pPr>
        <w:rPr>
          <w:sz w:val="18"/>
          <w:szCs w:val="18"/>
          <w:lang w:val="en-GB"/>
        </w:rPr>
      </w:pPr>
    </w:p>
    <w:p w14:paraId="1E9F3042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17" w:name="_bz3ut01tulco" w:colFirst="0" w:colLast="0"/>
      <w:bookmarkEnd w:id="17"/>
      <w:r w:rsidRPr="0004693A">
        <w:rPr>
          <w:b/>
          <w:shd w:val="clear" w:color="auto" w:fill="CCCCCC"/>
          <w:lang w:val="en-GB"/>
        </w:rPr>
        <w:t>Module’s recap</w:t>
      </w:r>
    </w:p>
    <w:p w14:paraId="1E9F3043" w14:textId="66ED2AC4" w:rsidR="00FD0AD0" w:rsidRPr="0004693A" w:rsidRDefault="00414236">
      <w:pPr>
        <w:widowControl w:val="0"/>
        <w:spacing w:line="240" w:lineRule="auto"/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 xml:space="preserve">This module is designed to support school leaders and teachers formulate equitable partnerships with the private sector and local communities. These partnerships are inevitable </w:t>
      </w:r>
      <w:r w:rsidR="00466330" w:rsidRPr="0004693A">
        <w:rPr>
          <w:sz w:val="18"/>
          <w:szCs w:val="18"/>
          <w:lang w:val="en-GB"/>
        </w:rPr>
        <w:t xml:space="preserve">for inclusive education and for embracing digitalisation, but it is often </w:t>
      </w:r>
      <w:r w:rsidR="002E7017" w:rsidRPr="0004693A">
        <w:rPr>
          <w:sz w:val="18"/>
          <w:szCs w:val="18"/>
          <w:lang w:val="en-GB"/>
        </w:rPr>
        <w:t>challenging</w:t>
      </w:r>
      <w:r w:rsidR="00466330" w:rsidRPr="0004693A">
        <w:rPr>
          <w:sz w:val="18"/>
          <w:szCs w:val="18"/>
          <w:lang w:val="en-GB"/>
        </w:rPr>
        <w:t xml:space="preserve"> due to different thinking patterns, aims and ethical consideration. The module is aimed at </w:t>
      </w:r>
      <w:r w:rsidR="00466FD8" w:rsidRPr="0004693A">
        <w:rPr>
          <w:sz w:val="18"/>
          <w:szCs w:val="18"/>
          <w:lang w:val="en-GB"/>
        </w:rPr>
        <w:t>helping professionals overcome these challenges and make the right decisions for their school and students.</w:t>
      </w:r>
    </w:p>
    <w:p w14:paraId="1E9F3044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45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18" w:name="_m47j6y19k0dp" w:colFirst="0" w:colLast="0"/>
      <w:bookmarkEnd w:id="18"/>
      <w:r w:rsidRPr="0004693A">
        <w:rPr>
          <w:b/>
          <w:shd w:val="clear" w:color="auto" w:fill="CCCCCC"/>
          <w:lang w:val="en-GB"/>
        </w:rPr>
        <w:t>General glossary</w:t>
      </w:r>
    </w:p>
    <w:p w14:paraId="028D7B19" w14:textId="77777777" w:rsidR="004A1246" w:rsidRPr="0004693A" w:rsidRDefault="004A1246" w:rsidP="004A1246">
      <w:pPr>
        <w:widowControl w:val="0"/>
        <w:spacing w:line="240" w:lineRule="auto"/>
        <w:rPr>
          <w:sz w:val="20"/>
          <w:szCs w:val="20"/>
          <w:lang w:val="en-GB"/>
        </w:rPr>
      </w:pPr>
      <w:r w:rsidRPr="0004693A">
        <w:rPr>
          <w:sz w:val="20"/>
          <w:szCs w:val="20"/>
          <w:lang w:val="en-GB"/>
        </w:rPr>
        <w:t>No specific glossary item, everything is included in the general glossary</w:t>
      </w:r>
    </w:p>
    <w:p w14:paraId="1E9F3047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48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19" w:name="_h9j6so8va2uw" w:colFirst="0" w:colLast="0"/>
      <w:bookmarkEnd w:id="19"/>
      <w:r w:rsidRPr="0004693A">
        <w:rPr>
          <w:b/>
          <w:shd w:val="clear" w:color="auto" w:fill="CCCCCC"/>
          <w:lang w:val="en-GB"/>
        </w:rPr>
        <w:t>Additional material</w:t>
      </w:r>
    </w:p>
    <w:p w14:paraId="1E9F3049" w14:textId="77777777" w:rsidR="00FD0AD0" w:rsidRPr="0004693A" w:rsidRDefault="00584F4F">
      <w:pPr>
        <w:widowControl w:val="0"/>
        <w:spacing w:line="240" w:lineRule="auto"/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>(write here)</w:t>
      </w:r>
    </w:p>
    <w:p w14:paraId="1E9F304A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4B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20" w:name="_scjvcogdn7e1" w:colFirst="0" w:colLast="0"/>
      <w:bookmarkEnd w:id="20"/>
      <w:r w:rsidRPr="0004693A">
        <w:rPr>
          <w:b/>
          <w:shd w:val="clear" w:color="auto" w:fill="CCCCCC"/>
          <w:lang w:val="en-GB"/>
        </w:rPr>
        <w:t>Notes to add for the trainer companion book</w:t>
      </w:r>
    </w:p>
    <w:p w14:paraId="1E9F304C" w14:textId="5131C702" w:rsidR="00FD0AD0" w:rsidRPr="0004693A" w:rsidRDefault="00982D25">
      <w:pPr>
        <w:widowControl w:val="0"/>
        <w:spacing w:line="240" w:lineRule="auto"/>
        <w:rPr>
          <w:sz w:val="18"/>
          <w:szCs w:val="18"/>
          <w:lang w:val="en-GB"/>
        </w:rPr>
      </w:pPr>
      <w:r w:rsidRPr="0004693A">
        <w:rPr>
          <w:sz w:val="18"/>
          <w:szCs w:val="18"/>
          <w:lang w:val="en-GB"/>
        </w:rPr>
        <w:t xml:space="preserve">The facilitator should familiarise with </w:t>
      </w:r>
      <w:r w:rsidR="00B051DF" w:rsidRPr="0004693A">
        <w:rPr>
          <w:sz w:val="18"/>
          <w:szCs w:val="18"/>
          <w:lang w:val="en-GB"/>
        </w:rPr>
        <w:t>national regulations, local realities, and try to find some locally relevant inspiring partnerships. Please consider ethical challenges around partnering with large corporations (e</w:t>
      </w:r>
      <w:r w:rsidR="002E7017">
        <w:rPr>
          <w:sz w:val="18"/>
          <w:szCs w:val="18"/>
          <w:lang w:val="en-GB"/>
        </w:rPr>
        <w:t>.</w:t>
      </w:r>
      <w:r w:rsidR="00B051DF" w:rsidRPr="0004693A">
        <w:rPr>
          <w:sz w:val="18"/>
          <w:szCs w:val="18"/>
          <w:lang w:val="en-GB"/>
        </w:rPr>
        <w:t xml:space="preserve">g. Microsoft Partner Schools), </w:t>
      </w:r>
      <w:r w:rsidR="00C55647" w:rsidRPr="0004693A">
        <w:rPr>
          <w:sz w:val="18"/>
          <w:szCs w:val="18"/>
          <w:lang w:val="en-GB"/>
        </w:rPr>
        <w:t>a desired shift to using European products</w:t>
      </w:r>
      <w:r w:rsidR="00A601A7" w:rsidRPr="0004693A">
        <w:rPr>
          <w:sz w:val="18"/>
          <w:szCs w:val="18"/>
          <w:lang w:val="en-GB"/>
        </w:rPr>
        <w:t xml:space="preserve">, and the balance between the accessibility of </w:t>
      </w:r>
      <w:proofErr w:type="gramStart"/>
      <w:r w:rsidR="00A601A7" w:rsidRPr="0004693A">
        <w:rPr>
          <w:sz w:val="18"/>
          <w:szCs w:val="18"/>
          <w:lang w:val="en-GB"/>
        </w:rPr>
        <w:t>open source</w:t>
      </w:r>
      <w:proofErr w:type="gramEnd"/>
      <w:r w:rsidR="00A601A7" w:rsidRPr="0004693A">
        <w:rPr>
          <w:sz w:val="18"/>
          <w:szCs w:val="18"/>
          <w:lang w:val="en-GB"/>
        </w:rPr>
        <w:t xml:space="preserve"> solutions and their potential usability</w:t>
      </w:r>
      <w:r w:rsidR="000A55D7" w:rsidRPr="0004693A">
        <w:rPr>
          <w:sz w:val="18"/>
          <w:szCs w:val="18"/>
          <w:lang w:val="en-GB"/>
        </w:rPr>
        <w:t>, compatibilit</w:t>
      </w:r>
      <w:r w:rsidR="00883AAD" w:rsidRPr="0004693A">
        <w:rPr>
          <w:sz w:val="18"/>
          <w:szCs w:val="18"/>
          <w:lang w:val="en-GB"/>
        </w:rPr>
        <w:t>y, accountability, the availability of support, and</w:t>
      </w:r>
      <w:r w:rsidR="00A601A7" w:rsidRPr="0004693A">
        <w:rPr>
          <w:sz w:val="18"/>
          <w:szCs w:val="18"/>
          <w:lang w:val="en-GB"/>
        </w:rPr>
        <w:t xml:space="preserve"> ethical challenges. These should be flagged, but due to the short time available, they cannot really be explored. </w:t>
      </w:r>
    </w:p>
    <w:p w14:paraId="1E9F304D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4E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4F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21" w:name="_bt7wzs1vjyu4" w:colFirst="0" w:colLast="0"/>
      <w:bookmarkEnd w:id="21"/>
      <w:r w:rsidRPr="0004693A">
        <w:rPr>
          <w:b/>
          <w:shd w:val="clear" w:color="auto" w:fill="CCCCCC"/>
          <w:lang w:val="en-GB"/>
        </w:rPr>
        <w:t>Notes about using sections and activities for a blended format</w:t>
      </w:r>
    </w:p>
    <w:p w14:paraId="2ABD2800" w14:textId="77777777" w:rsidR="00982D25" w:rsidRPr="0004693A" w:rsidRDefault="00982D25" w:rsidP="00982D25">
      <w:pPr>
        <w:widowControl w:val="0"/>
        <w:spacing w:line="240" w:lineRule="auto"/>
        <w:rPr>
          <w:sz w:val="20"/>
          <w:szCs w:val="20"/>
          <w:lang w:val="en-GB"/>
        </w:rPr>
      </w:pPr>
      <w:bookmarkStart w:id="22" w:name="_fyhbqxlw4kx4" w:colFirst="0" w:colLast="0"/>
      <w:bookmarkEnd w:id="22"/>
      <w:r w:rsidRPr="0004693A">
        <w:rPr>
          <w:sz w:val="20"/>
          <w:szCs w:val="20"/>
          <w:lang w:val="en-GB"/>
        </w:rPr>
        <w:t>We propose other activities for in-person training. For a blended format, all participants are supposed to have their own device and internet, and collaborate individually</w:t>
      </w:r>
    </w:p>
    <w:p w14:paraId="1E9F3051" w14:textId="77777777" w:rsidR="00FD0AD0" w:rsidRPr="0004693A" w:rsidRDefault="00FD0AD0">
      <w:pPr>
        <w:pStyle w:val="Heading3"/>
        <w:rPr>
          <w:b/>
          <w:shd w:val="clear" w:color="auto" w:fill="CCCCCC"/>
          <w:lang w:val="en-GB"/>
        </w:rPr>
      </w:pPr>
    </w:p>
    <w:p w14:paraId="1E9F3052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3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4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5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6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7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8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9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A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B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C" w14:textId="77777777" w:rsidR="00FD0AD0" w:rsidRPr="0004693A" w:rsidRDefault="00FD0AD0">
      <w:pPr>
        <w:rPr>
          <w:sz w:val="18"/>
          <w:szCs w:val="18"/>
          <w:lang w:val="en-GB"/>
        </w:rPr>
      </w:pPr>
    </w:p>
    <w:p w14:paraId="1E9F305D" w14:textId="77777777" w:rsidR="00FD0AD0" w:rsidRPr="0004693A" w:rsidRDefault="00584F4F">
      <w:pPr>
        <w:pStyle w:val="Heading3"/>
        <w:rPr>
          <w:b/>
          <w:shd w:val="clear" w:color="auto" w:fill="CCCCCC"/>
          <w:lang w:val="en-GB"/>
        </w:rPr>
      </w:pPr>
      <w:bookmarkStart w:id="23" w:name="_9suifna0r8x0" w:colFirst="0" w:colLast="0"/>
      <w:bookmarkEnd w:id="23"/>
      <w:r w:rsidRPr="0004693A">
        <w:rPr>
          <w:b/>
          <w:shd w:val="clear" w:color="auto" w:fill="CCCCCC"/>
          <w:lang w:val="en-GB"/>
        </w:rPr>
        <w:t>Summarizing table</w:t>
      </w:r>
    </w:p>
    <w:p w14:paraId="1E9F305E" w14:textId="77777777" w:rsidR="00FD0AD0" w:rsidRPr="0004693A" w:rsidRDefault="00FD0AD0">
      <w:pPr>
        <w:rPr>
          <w:sz w:val="18"/>
          <w:szCs w:val="18"/>
          <w:lang w:val="en-GB"/>
        </w:rPr>
      </w:pPr>
    </w:p>
    <w:tbl>
      <w:tblPr>
        <w:tblStyle w:val="af5"/>
        <w:tblW w:w="514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465"/>
        <w:gridCol w:w="1680"/>
      </w:tblGrid>
      <w:tr w:rsidR="00547842" w:rsidRPr="0004693A" w14:paraId="1E9F3063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5F" w14:textId="77777777" w:rsidR="00547842" w:rsidRPr="0004693A" w:rsidRDefault="00547842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61" w14:textId="77777777" w:rsidR="00547842" w:rsidRPr="0004693A" w:rsidRDefault="00547842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minutes for T</w:t>
            </w:r>
          </w:p>
        </w:tc>
      </w:tr>
      <w:tr w:rsidR="00547842" w:rsidRPr="0004693A" w14:paraId="7AD99F18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6DAFA" w14:textId="5648C6E6" w:rsidR="00547842" w:rsidRPr="0004693A" w:rsidRDefault="00547842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Welcome and setting the stage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F4FC1" w14:textId="1398AF80" w:rsidR="00547842" w:rsidRPr="0004693A" w:rsidRDefault="00547842">
            <w:pPr>
              <w:widowControl w:val="0"/>
              <w:spacing w:line="240" w:lineRule="auto"/>
              <w:jc w:val="center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10’</w:t>
            </w:r>
          </w:p>
        </w:tc>
      </w:tr>
      <w:tr w:rsidR="00547842" w:rsidRPr="0004693A" w14:paraId="1E9F306D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69" w14:textId="43544188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1 – The Big Picture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6B" w14:textId="32FFB93B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20’</w:t>
            </w:r>
          </w:p>
        </w:tc>
      </w:tr>
      <w:tr w:rsidR="00547842" w:rsidRPr="0004693A" w14:paraId="1E9F3072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6E" w14:textId="484C227E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2 – Wha Could Work Here?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70" w14:textId="1771DB43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15’</w:t>
            </w:r>
          </w:p>
        </w:tc>
      </w:tr>
      <w:tr w:rsidR="00547842" w:rsidRPr="0004693A" w14:paraId="1E9F3077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73" w14:textId="344CF2EB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3 – Making the Case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75" w14:textId="538DDAE5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20’</w:t>
            </w:r>
          </w:p>
        </w:tc>
      </w:tr>
      <w:tr w:rsidR="00547842" w:rsidRPr="0004693A" w14:paraId="1E9F307C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78" w14:textId="4C15F658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4 – From Ideas to Action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7A" w14:textId="1BFEDAA0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20’</w:t>
            </w:r>
          </w:p>
        </w:tc>
      </w:tr>
      <w:tr w:rsidR="00547842" w:rsidRPr="0004693A" w14:paraId="179888A2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F0D27" w14:textId="3CEBDDA9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5 – Anticipating Roadblocks and Finding Allies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4CC9A" w14:textId="4FF9125B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15’</w:t>
            </w:r>
          </w:p>
        </w:tc>
      </w:tr>
      <w:tr w:rsidR="00547842" w:rsidRPr="0004693A" w14:paraId="6A704772" w14:textId="77777777" w:rsidTr="00AC3E28"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07DA1" w14:textId="167D25D3" w:rsidR="00547842" w:rsidRPr="0004693A" w:rsidRDefault="00547842" w:rsidP="00B10F3D">
            <w:pPr>
              <w:widowControl w:val="0"/>
              <w:spacing w:line="240" w:lineRule="auto"/>
              <w:jc w:val="right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Activity 6 – Wrap-Up and Action Commitment</w:t>
            </w:r>
          </w:p>
        </w:tc>
        <w:tc>
          <w:tcPr>
            <w:tcW w:w="16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6B96C" w14:textId="51F6D25F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20’</w:t>
            </w:r>
          </w:p>
        </w:tc>
      </w:tr>
      <w:tr w:rsidR="00547842" w:rsidRPr="0004693A" w14:paraId="1E9F30B3" w14:textId="77777777" w:rsidTr="00AC3E28">
        <w:tc>
          <w:tcPr>
            <w:tcW w:w="346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AF" w14:textId="50F8A411" w:rsidR="00547842" w:rsidRPr="0004693A" w:rsidRDefault="00547842" w:rsidP="00B10F3D">
            <w:pPr>
              <w:widowControl w:val="0"/>
              <w:spacing w:line="240" w:lineRule="auto"/>
              <w:rPr>
                <w:b/>
                <w:sz w:val="18"/>
                <w:szCs w:val="18"/>
                <w:lang w:val="en-GB"/>
              </w:rPr>
            </w:pPr>
            <w:r w:rsidRPr="0004693A">
              <w:rPr>
                <w:b/>
                <w:sz w:val="18"/>
                <w:szCs w:val="18"/>
                <w:lang w:val="en-GB"/>
              </w:rPr>
              <w:t>Total hours Module | Industry and Community Relations</w:t>
            </w:r>
          </w:p>
        </w:tc>
        <w:tc>
          <w:tcPr>
            <w:tcW w:w="168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30B1" w14:textId="2B0293BA" w:rsidR="00547842" w:rsidRPr="0004693A" w:rsidRDefault="00547842" w:rsidP="00B10F3D">
            <w:pPr>
              <w:widowControl w:val="0"/>
              <w:spacing w:line="240" w:lineRule="auto"/>
              <w:rPr>
                <w:sz w:val="18"/>
                <w:szCs w:val="18"/>
                <w:lang w:val="en-GB"/>
              </w:rPr>
            </w:pPr>
            <w:r w:rsidRPr="0004693A">
              <w:rPr>
                <w:sz w:val="18"/>
                <w:szCs w:val="18"/>
                <w:lang w:val="en-GB"/>
              </w:rPr>
              <w:t>2</w:t>
            </w:r>
          </w:p>
        </w:tc>
      </w:tr>
    </w:tbl>
    <w:p w14:paraId="1E9F30B4" w14:textId="77777777" w:rsidR="00FD0AD0" w:rsidRPr="0004693A" w:rsidRDefault="00FD0AD0">
      <w:pPr>
        <w:rPr>
          <w:lang w:val="en-GB"/>
        </w:rPr>
      </w:pPr>
    </w:p>
    <w:p w14:paraId="1E9F30B5" w14:textId="77777777" w:rsidR="00FD0AD0" w:rsidRPr="0004693A" w:rsidRDefault="00FD0AD0">
      <w:pPr>
        <w:rPr>
          <w:lang w:val="en-GB"/>
        </w:rPr>
      </w:pPr>
    </w:p>
    <w:sectPr w:rsidR="00FD0AD0" w:rsidRPr="0004693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13DD"/>
    <w:multiLevelType w:val="multilevel"/>
    <w:tmpl w:val="6C625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F4BFE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43DFA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5F20B1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1E20B7"/>
    <w:multiLevelType w:val="multilevel"/>
    <w:tmpl w:val="A7FCDA7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72FD8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612CF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F739C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5A1C9E"/>
    <w:multiLevelType w:val="multilevel"/>
    <w:tmpl w:val="012AF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B37CC5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705472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32389F"/>
    <w:multiLevelType w:val="multilevel"/>
    <w:tmpl w:val="BAF028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F00C2B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ED79E7"/>
    <w:multiLevelType w:val="multilevel"/>
    <w:tmpl w:val="34DC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5E2EC4"/>
    <w:multiLevelType w:val="multilevel"/>
    <w:tmpl w:val="8BDCF68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EA557AA"/>
    <w:multiLevelType w:val="multilevel"/>
    <w:tmpl w:val="BFAE176C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1CC432A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45206E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5610B6"/>
    <w:multiLevelType w:val="multilevel"/>
    <w:tmpl w:val="A09058EA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9AC709E"/>
    <w:multiLevelType w:val="multilevel"/>
    <w:tmpl w:val="6C5CA03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BEB01CC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305BAE"/>
    <w:multiLevelType w:val="multilevel"/>
    <w:tmpl w:val="DB48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FC310F"/>
    <w:multiLevelType w:val="multilevel"/>
    <w:tmpl w:val="AF40D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072D00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EC7F8E"/>
    <w:multiLevelType w:val="hybridMultilevel"/>
    <w:tmpl w:val="D3A0322E"/>
    <w:lvl w:ilvl="0" w:tplc="C986C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C0625C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6FE63F6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74E79E1"/>
    <w:multiLevelType w:val="multilevel"/>
    <w:tmpl w:val="1BA86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A90F40"/>
    <w:multiLevelType w:val="multilevel"/>
    <w:tmpl w:val="53F2FE98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3D7E59E8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C61AA3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28463C"/>
    <w:multiLevelType w:val="multilevel"/>
    <w:tmpl w:val="13AAC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327F61"/>
    <w:multiLevelType w:val="hybridMultilevel"/>
    <w:tmpl w:val="996C3CD8"/>
    <w:lvl w:ilvl="0" w:tplc="B3C62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E14461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5081504"/>
    <w:multiLevelType w:val="multilevel"/>
    <w:tmpl w:val="9EC6B4A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593543C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8EE2251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9883304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F92979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9B2055"/>
    <w:multiLevelType w:val="hybridMultilevel"/>
    <w:tmpl w:val="15FE266A"/>
    <w:lvl w:ilvl="0" w:tplc="A6768A0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FD5EE5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0B7797"/>
    <w:multiLevelType w:val="multilevel"/>
    <w:tmpl w:val="4A36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2E1F07"/>
    <w:multiLevelType w:val="multilevel"/>
    <w:tmpl w:val="2408C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4517F86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231502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D321DE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CE27A1"/>
    <w:multiLevelType w:val="multilevel"/>
    <w:tmpl w:val="EF729BAE"/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5C637B47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B64341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0CE187D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9F59EA"/>
    <w:multiLevelType w:val="multilevel"/>
    <w:tmpl w:val="56AC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C17056"/>
    <w:multiLevelType w:val="hybridMultilevel"/>
    <w:tmpl w:val="962465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FC7A1A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41958BC"/>
    <w:multiLevelType w:val="multilevel"/>
    <w:tmpl w:val="13D0705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4427AD8"/>
    <w:multiLevelType w:val="multilevel"/>
    <w:tmpl w:val="129AF1C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5AC4ABE"/>
    <w:multiLevelType w:val="multilevel"/>
    <w:tmpl w:val="32B6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8B37844"/>
    <w:multiLevelType w:val="multilevel"/>
    <w:tmpl w:val="59E2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93434C0"/>
    <w:multiLevelType w:val="multilevel"/>
    <w:tmpl w:val="D912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665CAF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C955E31"/>
    <w:multiLevelType w:val="multilevel"/>
    <w:tmpl w:val="F264A5D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F9B4BA5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011195F"/>
    <w:multiLevelType w:val="multilevel"/>
    <w:tmpl w:val="04B60B6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2085F29"/>
    <w:multiLevelType w:val="multilevel"/>
    <w:tmpl w:val="EEA84F6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2420E04"/>
    <w:multiLevelType w:val="hybridMultilevel"/>
    <w:tmpl w:val="DBEA4E6C"/>
    <w:lvl w:ilvl="0" w:tplc="A6768A0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A85694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37776C4"/>
    <w:multiLevelType w:val="multilevel"/>
    <w:tmpl w:val="066CA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3834178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3E73BD4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6A69A4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77C25B4"/>
    <w:multiLevelType w:val="multilevel"/>
    <w:tmpl w:val="646E2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7CC157D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82F6286"/>
    <w:multiLevelType w:val="multilevel"/>
    <w:tmpl w:val="4F2CC95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AC415BF"/>
    <w:multiLevelType w:val="multilevel"/>
    <w:tmpl w:val="09DEDC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EAD7AD2"/>
    <w:multiLevelType w:val="multilevel"/>
    <w:tmpl w:val="A5565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F232778"/>
    <w:multiLevelType w:val="multilevel"/>
    <w:tmpl w:val="C5D04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0367610">
    <w:abstractNumId w:val="46"/>
  </w:num>
  <w:num w:numId="2" w16cid:durableId="1774470430">
    <w:abstractNumId w:val="18"/>
  </w:num>
  <w:num w:numId="3" w16cid:durableId="1381173890">
    <w:abstractNumId w:val="19"/>
  </w:num>
  <w:num w:numId="4" w16cid:durableId="149759595">
    <w:abstractNumId w:val="22"/>
  </w:num>
  <w:num w:numId="5" w16cid:durableId="112286854">
    <w:abstractNumId w:val="31"/>
  </w:num>
  <w:num w:numId="6" w16cid:durableId="1802262262">
    <w:abstractNumId w:val="8"/>
  </w:num>
  <w:num w:numId="7" w16cid:durableId="1751347214">
    <w:abstractNumId w:val="42"/>
  </w:num>
  <w:num w:numId="8" w16cid:durableId="1788502654">
    <w:abstractNumId w:val="28"/>
  </w:num>
  <w:num w:numId="9" w16cid:durableId="760414350">
    <w:abstractNumId w:val="15"/>
  </w:num>
  <w:num w:numId="10" w16cid:durableId="839849768">
    <w:abstractNumId w:val="38"/>
  </w:num>
  <w:num w:numId="11" w16cid:durableId="1896964234">
    <w:abstractNumId w:val="10"/>
  </w:num>
  <w:num w:numId="12" w16cid:durableId="795105910">
    <w:abstractNumId w:val="11"/>
  </w:num>
  <w:num w:numId="13" w16cid:durableId="634219202">
    <w:abstractNumId w:val="20"/>
  </w:num>
  <w:num w:numId="14" w16cid:durableId="80875403">
    <w:abstractNumId w:val="54"/>
  </w:num>
  <w:num w:numId="15" w16cid:durableId="2083024986">
    <w:abstractNumId w:val="58"/>
  </w:num>
  <w:num w:numId="16" w16cid:durableId="740643605">
    <w:abstractNumId w:val="72"/>
  </w:num>
  <w:num w:numId="17" w16cid:durableId="1999072340">
    <w:abstractNumId w:val="7"/>
  </w:num>
  <w:num w:numId="18" w16cid:durableId="640842405">
    <w:abstractNumId w:val="47"/>
  </w:num>
  <w:num w:numId="19" w16cid:durableId="1386872954">
    <w:abstractNumId w:val="61"/>
  </w:num>
  <w:num w:numId="20" w16cid:durableId="524100375">
    <w:abstractNumId w:val="73"/>
  </w:num>
  <w:num w:numId="21" w16cid:durableId="971789364">
    <w:abstractNumId w:val="4"/>
  </w:num>
  <w:num w:numId="22" w16cid:durableId="1412970806">
    <w:abstractNumId w:val="9"/>
  </w:num>
  <w:num w:numId="23" w16cid:durableId="313142881">
    <w:abstractNumId w:val="14"/>
  </w:num>
  <w:num w:numId="24" w16cid:durableId="1768383343">
    <w:abstractNumId w:val="2"/>
  </w:num>
  <w:num w:numId="25" w16cid:durableId="1466921836">
    <w:abstractNumId w:val="50"/>
  </w:num>
  <w:num w:numId="26" w16cid:durableId="1050417459">
    <w:abstractNumId w:val="41"/>
  </w:num>
  <w:num w:numId="27" w16cid:durableId="914626625">
    <w:abstractNumId w:val="56"/>
  </w:num>
  <w:num w:numId="28" w16cid:durableId="1032069288">
    <w:abstractNumId w:val="21"/>
  </w:num>
  <w:num w:numId="29" w16cid:durableId="16662071">
    <w:abstractNumId w:val="74"/>
  </w:num>
  <w:num w:numId="30" w16cid:durableId="82335665">
    <w:abstractNumId w:val="65"/>
  </w:num>
  <w:num w:numId="31" w16cid:durableId="1368413312">
    <w:abstractNumId w:val="0"/>
  </w:num>
  <w:num w:numId="32" w16cid:durableId="725226868">
    <w:abstractNumId w:val="57"/>
  </w:num>
  <w:num w:numId="33" w16cid:durableId="1193690055">
    <w:abstractNumId w:val="35"/>
  </w:num>
  <w:num w:numId="34" w16cid:durableId="792215891">
    <w:abstractNumId w:val="32"/>
  </w:num>
  <w:num w:numId="35" w16cid:durableId="2144687424">
    <w:abstractNumId w:val="30"/>
  </w:num>
  <w:num w:numId="36" w16cid:durableId="680862251">
    <w:abstractNumId w:val="55"/>
  </w:num>
  <w:num w:numId="37" w16cid:durableId="2099398776">
    <w:abstractNumId w:val="69"/>
  </w:num>
  <w:num w:numId="38" w16cid:durableId="1703477517">
    <w:abstractNumId w:val="48"/>
  </w:num>
  <w:num w:numId="39" w16cid:durableId="52508271">
    <w:abstractNumId w:val="68"/>
  </w:num>
  <w:num w:numId="40" w16cid:durableId="673803561">
    <w:abstractNumId w:val="25"/>
  </w:num>
  <w:num w:numId="41" w16cid:durableId="1819417903">
    <w:abstractNumId w:val="51"/>
  </w:num>
  <w:num w:numId="42" w16cid:durableId="1656375067">
    <w:abstractNumId w:val="53"/>
  </w:num>
  <w:num w:numId="43" w16cid:durableId="973409007">
    <w:abstractNumId w:val="5"/>
  </w:num>
  <w:num w:numId="44" w16cid:durableId="1980183439">
    <w:abstractNumId w:val="12"/>
  </w:num>
  <w:num w:numId="45" w16cid:durableId="650864280">
    <w:abstractNumId w:val="36"/>
  </w:num>
  <w:num w:numId="46" w16cid:durableId="1933314163">
    <w:abstractNumId w:val="13"/>
  </w:num>
  <w:num w:numId="47" w16cid:durableId="894699862">
    <w:abstractNumId w:val="24"/>
  </w:num>
  <w:num w:numId="48" w16cid:durableId="1799640154">
    <w:abstractNumId w:val="34"/>
  </w:num>
  <w:num w:numId="49" w16cid:durableId="1972978428">
    <w:abstractNumId w:val="62"/>
  </w:num>
  <w:num w:numId="50" w16cid:durableId="1773357998">
    <w:abstractNumId w:val="71"/>
  </w:num>
  <w:num w:numId="51" w16cid:durableId="1174496876">
    <w:abstractNumId w:val="59"/>
  </w:num>
  <w:num w:numId="52" w16cid:durableId="491027773">
    <w:abstractNumId w:val="39"/>
  </w:num>
  <w:num w:numId="53" w16cid:durableId="748842515">
    <w:abstractNumId w:val="26"/>
  </w:num>
  <w:num w:numId="54" w16cid:durableId="1220095925">
    <w:abstractNumId w:val="6"/>
  </w:num>
  <w:num w:numId="55" w16cid:durableId="1867475814">
    <w:abstractNumId w:val="3"/>
  </w:num>
  <w:num w:numId="56" w16cid:durableId="205653047">
    <w:abstractNumId w:val="1"/>
  </w:num>
  <w:num w:numId="57" w16cid:durableId="1382024047">
    <w:abstractNumId w:val="66"/>
  </w:num>
  <w:num w:numId="58" w16cid:durableId="381489087">
    <w:abstractNumId w:val="49"/>
  </w:num>
  <w:num w:numId="59" w16cid:durableId="1577324179">
    <w:abstractNumId w:val="37"/>
  </w:num>
  <w:num w:numId="60" w16cid:durableId="345249830">
    <w:abstractNumId w:val="43"/>
  </w:num>
  <w:num w:numId="61" w16cid:durableId="169225272">
    <w:abstractNumId w:val="23"/>
  </w:num>
  <w:num w:numId="62" w16cid:durableId="1398478420">
    <w:abstractNumId w:val="17"/>
  </w:num>
  <w:num w:numId="63" w16cid:durableId="231814914">
    <w:abstractNumId w:val="33"/>
  </w:num>
  <w:num w:numId="64" w16cid:durableId="411856375">
    <w:abstractNumId w:val="63"/>
  </w:num>
  <w:num w:numId="65" w16cid:durableId="686518380">
    <w:abstractNumId w:val="27"/>
  </w:num>
  <w:num w:numId="66" w16cid:durableId="582762087">
    <w:abstractNumId w:val="64"/>
  </w:num>
  <w:num w:numId="67" w16cid:durableId="58208667">
    <w:abstractNumId w:val="67"/>
  </w:num>
  <w:num w:numId="68" w16cid:durableId="1364557308">
    <w:abstractNumId w:val="29"/>
  </w:num>
  <w:num w:numId="69" w16cid:durableId="28923331">
    <w:abstractNumId w:val="70"/>
  </w:num>
  <w:num w:numId="70" w16cid:durableId="1094478849">
    <w:abstractNumId w:val="60"/>
  </w:num>
  <w:num w:numId="71" w16cid:durableId="1393964498">
    <w:abstractNumId w:val="16"/>
  </w:num>
  <w:num w:numId="72" w16cid:durableId="1262030127">
    <w:abstractNumId w:val="40"/>
  </w:num>
  <w:num w:numId="73" w16cid:durableId="115608090">
    <w:abstractNumId w:val="52"/>
  </w:num>
  <w:num w:numId="74" w16cid:durableId="349067514">
    <w:abstractNumId w:val="44"/>
  </w:num>
  <w:num w:numId="75" w16cid:durableId="2021815471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AD0"/>
    <w:rsid w:val="00006F1C"/>
    <w:rsid w:val="00026432"/>
    <w:rsid w:val="0004693A"/>
    <w:rsid w:val="0006635A"/>
    <w:rsid w:val="000734DC"/>
    <w:rsid w:val="000967B5"/>
    <w:rsid w:val="000A55D7"/>
    <w:rsid w:val="000A5ECE"/>
    <w:rsid w:val="000C79CC"/>
    <w:rsid w:val="000D2475"/>
    <w:rsid w:val="000E4CCF"/>
    <w:rsid w:val="000F78B5"/>
    <w:rsid w:val="001336FF"/>
    <w:rsid w:val="001354D9"/>
    <w:rsid w:val="00137770"/>
    <w:rsid w:val="001527BB"/>
    <w:rsid w:val="00156605"/>
    <w:rsid w:val="00161150"/>
    <w:rsid w:val="00175E1A"/>
    <w:rsid w:val="0018049E"/>
    <w:rsid w:val="001A1287"/>
    <w:rsid w:val="001A28DD"/>
    <w:rsid w:val="001A2E0B"/>
    <w:rsid w:val="001B06CB"/>
    <w:rsid w:val="001B2A74"/>
    <w:rsid w:val="001E6F78"/>
    <w:rsid w:val="001F51F6"/>
    <w:rsid w:val="002014F3"/>
    <w:rsid w:val="002121E8"/>
    <w:rsid w:val="002466C8"/>
    <w:rsid w:val="002D54B4"/>
    <w:rsid w:val="002E21C6"/>
    <w:rsid w:val="002E275C"/>
    <w:rsid w:val="002E7017"/>
    <w:rsid w:val="002E7AD6"/>
    <w:rsid w:val="002F0B9A"/>
    <w:rsid w:val="002F5A0E"/>
    <w:rsid w:val="003022F9"/>
    <w:rsid w:val="003035A7"/>
    <w:rsid w:val="00311DF5"/>
    <w:rsid w:val="00324128"/>
    <w:rsid w:val="00330BF1"/>
    <w:rsid w:val="00346605"/>
    <w:rsid w:val="003555F0"/>
    <w:rsid w:val="00357A3D"/>
    <w:rsid w:val="003828B7"/>
    <w:rsid w:val="003B051A"/>
    <w:rsid w:val="003B6146"/>
    <w:rsid w:val="003C078E"/>
    <w:rsid w:val="003E3B67"/>
    <w:rsid w:val="003F3234"/>
    <w:rsid w:val="00414236"/>
    <w:rsid w:val="0042175E"/>
    <w:rsid w:val="004340FE"/>
    <w:rsid w:val="00453D43"/>
    <w:rsid w:val="00466330"/>
    <w:rsid w:val="00466FD8"/>
    <w:rsid w:val="00475C54"/>
    <w:rsid w:val="004855B8"/>
    <w:rsid w:val="0049567F"/>
    <w:rsid w:val="004A1246"/>
    <w:rsid w:val="004B504A"/>
    <w:rsid w:val="004B7308"/>
    <w:rsid w:val="004E4AB5"/>
    <w:rsid w:val="00510AF0"/>
    <w:rsid w:val="0053667F"/>
    <w:rsid w:val="00547842"/>
    <w:rsid w:val="00551CDB"/>
    <w:rsid w:val="00565409"/>
    <w:rsid w:val="00566CE6"/>
    <w:rsid w:val="00574568"/>
    <w:rsid w:val="00584F4F"/>
    <w:rsid w:val="005A1719"/>
    <w:rsid w:val="005C4525"/>
    <w:rsid w:val="005F10E0"/>
    <w:rsid w:val="006637DC"/>
    <w:rsid w:val="006751B6"/>
    <w:rsid w:val="006D5F4E"/>
    <w:rsid w:val="00743371"/>
    <w:rsid w:val="00761769"/>
    <w:rsid w:val="00775933"/>
    <w:rsid w:val="0079610D"/>
    <w:rsid w:val="007A6B98"/>
    <w:rsid w:val="007C131B"/>
    <w:rsid w:val="007F480D"/>
    <w:rsid w:val="0080190A"/>
    <w:rsid w:val="0081685C"/>
    <w:rsid w:val="00843E43"/>
    <w:rsid w:val="00865B06"/>
    <w:rsid w:val="00866611"/>
    <w:rsid w:val="00877320"/>
    <w:rsid w:val="00883AAD"/>
    <w:rsid w:val="0088529F"/>
    <w:rsid w:val="00894DFC"/>
    <w:rsid w:val="00896D56"/>
    <w:rsid w:val="008B0889"/>
    <w:rsid w:val="008C65C7"/>
    <w:rsid w:val="008D1061"/>
    <w:rsid w:val="008E6A81"/>
    <w:rsid w:val="008F2630"/>
    <w:rsid w:val="008F5DE5"/>
    <w:rsid w:val="008F625C"/>
    <w:rsid w:val="00923E5D"/>
    <w:rsid w:val="00934AB4"/>
    <w:rsid w:val="009417FD"/>
    <w:rsid w:val="00947060"/>
    <w:rsid w:val="009476F4"/>
    <w:rsid w:val="009526BA"/>
    <w:rsid w:val="00965AAA"/>
    <w:rsid w:val="0097119E"/>
    <w:rsid w:val="009736B8"/>
    <w:rsid w:val="00982D25"/>
    <w:rsid w:val="009861AA"/>
    <w:rsid w:val="00992BBA"/>
    <w:rsid w:val="009A1CE6"/>
    <w:rsid w:val="009A4046"/>
    <w:rsid w:val="009A40B1"/>
    <w:rsid w:val="009C3A99"/>
    <w:rsid w:val="009F584B"/>
    <w:rsid w:val="009F7161"/>
    <w:rsid w:val="009F7185"/>
    <w:rsid w:val="00A06426"/>
    <w:rsid w:val="00A1021C"/>
    <w:rsid w:val="00A205F3"/>
    <w:rsid w:val="00A2652A"/>
    <w:rsid w:val="00A36256"/>
    <w:rsid w:val="00A50C30"/>
    <w:rsid w:val="00A601A7"/>
    <w:rsid w:val="00A8000C"/>
    <w:rsid w:val="00AA2074"/>
    <w:rsid w:val="00AB3AEB"/>
    <w:rsid w:val="00AC3E28"/>
    <w:rsid w:val="00AD6921"/>
    <w:rsid w:val="00B051DF"/>
    <w:rsid w:val="00B07108"/>
    <w:rsid w:val="00B07C79"/>
    <w:rsid w:val="00B10F3D"/>
    <w:rsid w:val="00B23B24"/>
    <w:rsid w:val="00B51C91"/>
    <w:rsid w:val="00B75AA8"/>
    <w:rsid w:val="00BC0681"/>
    <w:rsid w:val="00BD1970"/>
    <w:rsid w:val="00BF248D"/>
    <w:rsid w:val="00C0179B"/>
    <w:rsid w:val="00C041CE"/>
    <w:rsid w:val="00C06AE2"/>
    <w:rsid w:val="00C15A98"/>
    <w:rsid w:val="00C1780E"/>
    <w:rsid w:val="00C26812"/>
    <w:rsid w:val="00C55647"/>
    <w:rsid w:val="00C8476E"/>
    <w:rsid w:val="00C9209C"/>
    <w:rsid w:val="00C943DA"/>
    <w:rsid w:val="00CA53D8"/>
    <w:rsid w:val="00CB2614"/>
    <w:rsid w:val="00CB58E3"/>
    <w:rsid w:val="00CC20B5"/>
    <w:rsid w:val="00CC3198"/>
    <w:rsid w:val="00CC430B"/>
    <w:rsid w:val="00CC6E49"/>
    <w:rsid w:val="00CF4B83"/>
    <w:rsid w:val="00D137E7"/>
    <w:rsid w:val="00D15F8B"/>
    <w:rsid w:val="00D27F67"/>
    <w:rsid w:val="00D338C7"/>
    <w:rsid w:val="00D43B8F"/>
    <w:rsid w:val="00D565E0"/>
    <w:rsid w:val="00D743BD"/>
    <w:rsid w:val="00D81B61"/>
    <w:rsid w:val="00DA0789"/>
    <w:rsid w:val="00DC2539"/>
    <w:rsid w:val="00DF349B"/>
    <w:rsid w:val="00E040BB"/>
    <w:rsid w:val="00E10610"/>
    <w:rsid w:val="00E20282"/>
    <w:rsid w:val="00E254C7"/>
    <w:rsid w:val="00E27FDE"/>
    <w:rsid w:val="00E31E04"/>
    <w:rsid w:val="00E464F5"/>
    <w:rsid w:val="00E64880"/>
    <w:rsid w:val="00E86F5F"/>
    <w:rsid w:val="00E91ABE"/>
    <w:rsid w:val="00E953BA"/>
    <w:rsid w:val="00EA38AF"/>
    <w:rsid w:val="00EC7AEB"/>
    <w:rsid w:val="00EE3C33"/>
    <w:rsid w:val="00F01898"/>
    <w:rsid w:val="00F27427"/>
    <w:rsid w:val="00F3117C"/>
    <w:rsid w:val="00F767E4"/>
    <w:rsid w:val="00F87D4F"/>
    <w:rsid w:val="00F90ADB"/>
    <w:rsid w:val="00FC76CD"/>
    <w:rsid w:val="00FD0AD0"/>
    <w:rsid w:val="00FD33C9"/>
    <w:rsid w:val="00FE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E9F2EB0"/>
  <w15:docId w15:val="{1C540D14-C012-458C-B339-BCAB2C07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C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3B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3B2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5AAA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B07C79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sense.org/educ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ibrary.parenthelp.eu/seafarers-guid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brary.parenthelp.eu/captains-handbook-sails-resource-for-school-leader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m.coe.int/prems-049222-gbr-2508-ligne-directrice-etablissements-a4-web-1-/1680a94c1b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techhub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4150</Words>
  <Characters>23661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Eszter Salamon</cp:lastModifiedBy>
  <cp:revision>18</cp:revision>
  <dcterms:created xsi:type="dcterms:W3CDTF">2025-12-13T06:47:00Z</dcterms:created>
  <dcterms:modified xsi:type="dcterms:W3CDTF">2025-12-14T08:59:00Z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2ac008f4-b32b-48d0-9ad0-d5b7e5a2e71b</vt:lpwstr>
  </property>
</Properties>
</file>